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34C" w:rsidRDefault="00B2034C" w:rsidP="00DE3CB5">
      <w:pPr>
        <w:spacing w:after="0" w:line="240" w:lineRule="auto"/>
        <w:ind w:left="9214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</w:t>
      </w:r>
    </w:p>
    <w:p w:rsidR="00B2034C" w:rsidRDefault="00B2034C" w:rsidP="00DE3CB5">
      <w:pPr>
        <w:spacing w:after="0" w:line="240" w:lineRule="auto"/>
        <w:ind w:left="9214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постановлением Правительства</w:t>
      </w:r>
    </w:p>
    <w:p w:rsidR="00B2034C" w:rsidRDefault="00B2034C" w:rsidP="00DE3CB5">
      <w:pPr>
        <w:spacing w:after="0" w:line="240" w:lineRule="auto"/>
        <w:ind w:left="9214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Республики Казахстан</w:t>
      </w:r>
    </w:p>
    <w:p w:rsidR="00B2034C" w:rsidRDefault="00B2034C" w:rsidP="00DE3CB5">
      <w:pPr>
        <w:spacing w:after="0" w:line="240" w:lineRule="auto"/>
        <w:ind w:left="9214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»                    2020 года</w:t>
      </w:r>
    </w:p>
    <w:p w:rsidR="00B2034C" w:rsidRDefault="00B2034C" w:rsidP="00DE3CB5">
      <w:pPr>
        <w:spacing w:after="0" w:line="240" w:lineRule="auto"/>
        <w:ind w:left="9214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</w:p>
    <w:p w:rsidR="00B2034C" w:rsidRDefault="00B2034C" w:rsidP="00B2034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2034C" w:rsidRDefault="00B2034C" w:rsidP="00B2034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2034C" w:rsidRDefault="00B2034C" w:rsidP="00B2034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КОМПЛЕКСНЫЙ ПЛАН </w:t>
      </w:r>
    </w:p>
    <w:p w:rsidR="00B2034C" w:rsidRDefault="00B2034C" w:rsidP="00B2034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 поддержке молодежи Республики Казахстан на 2021</w:t>
      </w:r>
      <w:r w:rsidR="00F860F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–</w:t>
      </w:r>
      <w:r w:rsidR="00F860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2025 годы</w:t>
      </w:r>
    </w:p>
    <w:p w:rsidR="00B2034C" w:rsidRDefault="00B2034C" w:rsidP="00B2034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f0"/>
        <w:tblW w:w="1446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7"/>
        <w:gridCol w:w="3545"/>
        <w:gridCol w:w="2268"/>
        <w:gridCol w:w="2125"/>
        <w:gridCol w:w="1561"/>
        <w:gridCol w:w="2410"/>
        <w:gridCol w:w="1984"/>
      </w:tblGrid>
      <w:tr w:rsidR="00B2034C" w:rsidTr="00EF42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ind w:left="-108" w:right="-11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  <w:p w:rsidR="00B2034C" w:rsidRDefault="00B2034C">
            <w:pPr>
              <w:spacing w:line="240" w:lineRule="auto"/>
              <w:ind w:left="-108" w:right="-11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ind w:left="-108" w:right="-11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ind w:left="-108" w:right="-11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Форма завершения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ind w:left="-108" w:right="-11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Ответственные за исполнение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ind w:left="-108" w:right="-11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Срок исполнения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ind w:left="-108" w:right="-11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Предполагаемые расходы</w:t>
            </w:r>
          </w:p>
          <w:p w:rsidR="00B2034C" w:rsidRDefault="00B2034C">
            <w:pPr>
              <w:spacing w:line="240" w:lineRule="auto"/>
              <w:ind w:left="-108" w:right="-11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(тыс. тенге)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4C" w:rsidRDefault="00B2034C" w:rsidP="00EF424E">
            <w:pPr>
              <w:spacing w:line="240" w:lineRule="auto"/>
              <w:ind w:left="-10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Источники финансирования</w:t>
            </w:r>
          </w:p>
        </w:tc>
      </w:tr>
    </w:tbl>
    <w:p w:rsidR="00B2034C" w:rsidRDefault="00B2034C" w:rsidP="00B2034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4"/>
          <w:szCs w:val="4"/>
        </w:rPr>
      </w:pPr>
    </w:p>
    <w:tbl>
      <w:tblPr>
        <w:tblStyle w:val="af0"/>
        <w:tblW w:w="1446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7"/>
        <w:gridCol w:w="3545"/>
        <w:gridCol w:w="2268"/>
        <w:gridCol w:w="2126"/>
        <w:gridCol w:w="1559"/>
        <w:gridCol w:w="2410"/>
        <w:gridCol w:w="1985"/>
      </w:tblGrid>
      <w:tr w:rsidR="00B2034C" w:rsidTr="00EF424E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2034C" w:rsidRPr="00B2034C" w:rsidTr="00EF424E">
        <w:tc>
          <w:tcPr>
            <w:tcW w:w="14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pStyle w:val="ae"/>
              <w:numPr>
                <w:ilvl w:val="0"/>
                <w:numId w:val="2"/>
              </w:numPr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ru-RU"/>
              </w:rPr>
              <w:t>Обеспечение доступного и качественного образования, развитие научно-технического потенциала</w:t>
            </w:r>
          </w:p>
        </w:tc>
      </w:tr>
      <w:tr w:rsidR="00B2034C" w:rsidTr="00EF42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анализа потребностей рынка труда в разрезе регионов и специальностей организаций технического, профессионального и высшего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34C">
              <w:rPr>
                <w:rFonts w:ascii="Times New Roman" w:hAnsi="Times New Roman" w:cs="Times New Roman"/>
                <w:sz w:val="28"/>
                <w:szCs w:val="28"/>
              </w:rPr>
              <w:t>информация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034C">
              <w:rPr>
                <w:rFonts w:ascii="Times New Roman" w:hAnsi="Times New Roman" w:cs="Times New Roman"/>
                <w:sz w:val="28"/>
                <w:szCs w:val="28"/>
              </w:rPr>
              <w:t>в Правительство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B2034C" w:rsidRDefault="00B2034C" w:rsidP="005B2DCD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МИОР,</w:t>
            </w:r>
          </w:p>
          <w:p w:rsidR="00B2034C" w:rsidRPr="00B2034C" w:rsidRDefault="00B2034C" w:rsidP="005B2DCD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МТС</w:t>
            </w: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З</w:t>
            </w: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Н,</w:t>
            </w:r>
          </w:p>
          <w:p w:rsidR="00B2034C" w:rsidRPr="00B2034C" w:rsidRDefault="00B2034C" w:rsidP="005B2DCD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МОН,</w:t>
            </w: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</w:t>
            </w: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="004244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</w:t>
            </w: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еспубликанские</w:t>
            </w:r>
          </w:p>
          <w:p w:rsidR="00B2034C" w:rsidRPr="00B2034C" w:rsidRDefault="00B2034C" w:rsidP="005B2DCD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объединения</w:t>
            </w:r>
          </w:p>
          <w:p w:rsidR="00B2034C" w:rsidRDefault="00B2034C" w:rsidP="005B2DCD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работодателей</w:t>
            </w:r>
            <w:r w:rsidR="009A40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(по согласованию)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4955FA">
            <w:pPr>
              <w:spacing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</w:t>
            </w:r>
            <w:r w:rsidR="00DA6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860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="00DA6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C1A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2025 го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ды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4244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требуется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2034C" w:rsidRPr="00B2034C" w:rsidTr="00EF424E">
        <w:trPr>
          <w:trHeight w:val="208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мероприятий, направленных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профориентационную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работу, информирование молодежи о потребностях рынка труда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в </w:t>
            </w: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Правительство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B2034C">
              <w:rPr>
                <w:rFonts w:ascii="Times New Roman" w:eastAsia="Times New Roman" w:hAnsi="Times New Roman" w:cs="Times New Roman"/>
                <w:sz w:val="28"/>
                <w:szCs w:val="28"/>
              </w:rPr>
              <w:t>МИОР</w:t>
            </w:r>
            <w:r w:rsidRPr="00B203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</w:t>
            </w:r>
          </w:p>
          <w:p w:rsidR="00B2034C" w:rsidRP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B2034C">
              <w:rPr>
                <w:rFonts w:ascii="Times New Roman" w:eastAsia="Times New Roman" w:hAnsi="Times New Roman" w:cs="Times New Roman"/>
                <w:sz w:val="28"/>
                <w:szCs w:val="28"/>
              </w:rPr>
              <w:t>МОН</w:t>
            </w:r>
            <w:r w:rsidRPr="00B203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</w:t>
            </w:r>
          </w:p>
          <w:p w:rsidR="00B2034C" w:rsidRP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B203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МТСЗН,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034C">
              <w:rPr>
                <w:rFonts w:ascii="Times New Roman" w:eastAsia="Times New Roman" w:hAnsi="Times New Roman" w:cs="Times New Roman"/>
                <w:sz w:val="28"/>
                <w:szCs w:val="28"/>
              </w:rPr>
              <w:t>МИО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F860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</w:t>
            </w:r>
            <w:r w:rsidR="00DA6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860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="00DA6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BB7389">
            <w:pPr>
              <w:spacing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МИОР</w:t>
            </w:r>
          </w:p>
          <w:p w:rsidR="00B2034C" w:rsidRDefault="00B2034C" w:rsidP="00BB7389">
            <w:pPr>
              <w:spacing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 год – 20 000*</w:t>
            </w:r>
          </w:p>
          <w:p w:rsidR="00B2034C" w:rsidRDefault="00B2034C" w:rsidP="00BB7389">
            <w:pPr>
              <w:spacing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2022 год – 20 000*</w:t>
            </w:r>
          </w:p>
          <w:p w:rsidR="00B2034C" w:rsidRDefault="00B2034C" w:rsidP="00BB7389">
            <w:pPr>
              <w:spacing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 год – 20 000*</w:t>
            </w:r>
          </w:p>
          <w:p w:rsidR="00B2034C" w:rsidRDefault="00B2034C" w:rsidP="00BB7389">
            <w:pPr>
              <w:spacing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2024 год – 20 000*</w:t>
            </w:r>
          </w:p>
          <w:p w:rsidR="00B2034C" w:rsidRDefault="00B2034C" w:rsidP="00BB7389">
            <w:pPr>
              <w:spacing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2025 год – 20 000*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РБ (бюджетная программа 007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государственной молодежной и семейной политики»)</w:t>
            </w:r>
          </w:p>
        </w:tc>
      </w:tr>
      <w:tr w:rsidR="00B2034C" w:rsidTr="00EF424E">
        <w:trPr>
          <w:trHeight w:val="73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год – 84 579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год – 86 404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год – 84 799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год – 78 749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год – 80 045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2034C" w:rsidRPr="00B2034C" w:rsidTr="00EF424E">
        <w:trPr>
          <w:trHeight w:val="128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Реализация комплекса мероприятий по поддержке молодых ученых, а также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стартап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-проектов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в МИОР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МОН,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МЦРИАП,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F860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</w:t>
            </w:r>
            <w:r w:rsidR="004244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860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="004244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МОН</w:t>
            </w:r>
          </w:p>
          <w:p w:rsidR="00B2034C" w:rsidRDefault="00B2034C">
            <w:pPr>
              <w:spacing w:line="240" w:lineRule="auto"/>
              <w:ind w:left="-130"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год – 3 000 000</w:t>
            </w:r>
          </w:p>
          <w:p w:rsidR="00B2034C" w:rsidRDefault="00B2034C">
            <w:pPr>
              <w:spacing w:line="240" w:lineRule="auto"/>
              <w:ind w:left="-130"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год – 3 000 000</w:t>
            </w:r>
          </w:p>
          <w:p w:rsidR="00B2034C" w:rsidRDefault="00B2034C">
            <w:pPr>
              <w:spacing w:line="240" w:lineRule="auto"/>
              <w:ind w:left="-130"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год – 3 000 000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4C" w:rsidRPr="001D6025" w:rsidRDefault="00B2034C" w:rsidP="001D602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РБ</w:t>
            </w: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(</w:t>
            </w: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бюджетная программа </w:t>
            </w: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217 «Развитие науки»</w:t>
            </w:r>
          </w:p>
        </w:tc>
      </w:tr>
      <w:tr w:rsidR="00B2034C" w:rsidTr="00EF424E">
        <w:trPr>
          <w:trHeight w:val="3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 год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96 665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96 665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47 590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43 372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43 372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</w:tr>
      <w:tr w:rsidR="00B2034C" w:rsidRPr="00B2034C" w:rsidTr="00EF424E">
        <w:tc>
          <w:tcPr>
            <w:tcW w:w="14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pStyle w:val="ae"/>
              <w:numPr>
                <w:ilvl w:val="0"/>
                <w:numId w:val="2"/>
              </w:numPr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Формирование здорового образа жизни и развитие массового спорта</w:t>
            </w:r>
          </w:p>
        </w:tc>
      </w:tr>
      <w:tr w:rsidR="00B2034C" w:rsidTr="00EF42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и реализация совместного плана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обеспечению взаимодействия между молодежными ресурсными центрами и молодежными центрами здоровья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совместный план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МИОР,</w:t>
            </w:r>
          </w:p>
          <w:p w:rsidR="00B2034C" w:rsidRDefault="00B2034C" w:rsidP="004244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МЗ,</w:t>
            </w:r>
            <w:r w:rsidR="004244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 год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4244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требуется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2034C" w:rsidTr="00EF424E">
        <w:trPr>
          <w:trHeight w:val="21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Развитие сети культурно-досуговых центров для молодежи в районных центрах и малых городах, в том числе через активное привлечение механизма государственно-частного партнерства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в МИОР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F860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</w:t>
            </w:r>
            <w:r w:rsidR="00DA6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860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="00DA6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2025 годы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739" w:rsidRDefault="00B2034C" w:rsidP="00B0073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 год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3 360</w:t>
            </w:r>
            <w:r w:rsidR="00B007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604</w:t>
            </w:r>
          </w:p>
          <w:p w:rsidR="00B00739" w:rsidRDefault="00B00739" w:rsidP="00B00739">
            <w:pPr>
              <w:spacing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2022 год – </w:t>
            </w:r>
            <w:r w:rsid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417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 </w:t>
            </w:r>
            <w:r w:rsid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475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 </w:t>
            </w:r>
          </w:p>
          <w:p w:rsidR="00B00739" w:rsidRDefault="00B00739" w:rsidP="00B00739">
            <w:pPr>
              <w:spacing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417 695</w:t>
            </w:r>
          </w:p>
          <w:p w:rsidR="00B00739" w:rsidRDefault="00B00739" w:rsidP="00B00739">
            <w:pPr>
              <w:spacing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2024 год –</w:t>
            </w:r>
            <w:r w:rsid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417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 </w:t>
            </w:r>
            <w:r w:rsid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725</w:t>
            </w:r>
          </w:p>
          <w:p w:rsidR="00B2034C" w:rsidRDefault="00B00739" w:rsidP="00B00739">
            <w:pPr>
              <w:spacing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2025 год – </w:t>
            </w:r>
            <w:r w:rsid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417 935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МБ,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привлечение спонсорских средств</w:t>
            </w:r>
          </w:p>
        </w:tc>
      </w:tr>
      <w:tr w:rsidR="00B2034C" w:rsidRPr="00B2034C" w:rsidTr="00EF424E">
        <w:trPr>
          <w:trHeight w:val="43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Разработка и реализация комплекса мер по профилактике суицидов среди молодежи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</w:t>
            </w: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в </w:t>
            </w: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Правительство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МИОР,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МЗ,</w:t>
            </w:r>
            <w:r w:rsidR="004244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МОН,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МИО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</w:t>
            </w:r>
            <w:r w:rsidR="00DA6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860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="00DA6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2025 годы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МИОР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 год – 20 000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2022 год – 20 000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 год – 20 000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2024 год – 20 000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2025 год – 20 000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  <w:p w:rsidR="00B2034C" w:rsidRDefault="00B2034C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(бюджетная программа 007 «Реализация государственной молодежной и семейной политики»)</w:t>
            </w:r>
          </w:p>
        </w:tc>
      </w:tr>
      <w:tr w:rsidR="00B2034C" w:rsidTr="00EF424E">
        <w:trPr>
          <w:trHeight w:val="35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МИО 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2021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179 892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180 131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181 435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181 915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182 254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</w:tr>
      <w:tr w:rsidR="00B2034C" w:rsidRPr="00B2034C" w:rsidTr="00EF424E">
        <w:trPr>
          <w:trHeight w:val="67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Реализация проекта «Fitness Park» по формированию здорового образа жизни среди молодежи</w:t>
            </w:r>
          </w:p>
          <w:p w:rsid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в Правительство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МИОР,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МКС, МИО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</w:t>
            </w:r>
            <w:r w:rsidR="00DA6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860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="00DA6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МИОР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2021 год – 20 000 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2022 год – 20 000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 год – 20 000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2024 год – 20 000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2025 год – 20 000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EF424E">
            <w:pPr>
              <w:tabs>
                <w:tab w:val="center" w:pos="993"/>
                <w:tab w:val="right" w:pos="1987"/>
              </w:tabs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(бюджетная программа 007 «Реализация государственной молодежной и семейной политики»)</w:t>
            </w:r>
          </w:p>
        </w:tc>
      </w:tr>
      <w:tr w:rsidR="00B2034C" w:rsidTr="00EF424E">
        <w:trPr>
          <w:trHeight w:val="8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2021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781 199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803 494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826 542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840 369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864 782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tabs>
                <w:tab w:val="center" w:pos="993"/>
                <w:tab w:val="right" w:pos="1987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</w:tr>
      <w:tr w:rsidR="00B2034C" w:rsidTr="00EF42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 xml:space="preserve">Проведение спортивных мероприятий среди детей и молодежи на базе дворовых спортивных площадок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в МИОР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D855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</w:t>
            </w:r>
            <w:r w:rsidR="00DA6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860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="00DA6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2021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299 585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271 862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271 970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272 204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272 343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tabs>
                <w:tab w:val="center" w:pos="993"/>
                <w:tab w:val="right" w:pos="1987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</w:tr>
      <w:tr w:rsidR="00B2034C" w:rsidTr="00EF424E">
        <w:trPr>
          <w:trHeight w:val="83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Оказание консультативных услуг по вопросам сохранения репродуктивного здоровья среди молодежи </w:t>
            </w:r>
          </w:p>
          <w:p w:rsid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в </w:t>
            </w: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Правительство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МИОР,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МЗ, МИО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D855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</w:t>
            </w:r>
            <w:r w:rsidR="00DA6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860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  <w:r w:rsidR="00DA6A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tabs>
                <w:tab w:val="left" w:pos="195"/>
                <w:tab w:val="center" w:pos="116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МИОР</w:t>
            </w:r>
          </w:p>
          <w:p w:rsidR="00B2034C" w:rsidRDefault="00B2034C">
            <w:pPr>
              <w:tabs>
                <w:tab w:val="left" w:pos="195"/>
                <w:tab w:val="center" w:pos="116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 год – 12 000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2022 год – 11 769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 год – 11 769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2024 год – 11 769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2025 год – 11 769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  <w:p w:rsidR="00B2034C" w:rsidRP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(бюджетная программа 007 «Реализация государственной молодежной и семейной политики»)</w:t>
            </w:r>
          </w:p>
          <w:p w:rsidR="00B2034C" w:rsidRP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МИО</w:t>
            </w:r>
          </w:p>
        </w:tc>
      </w:tr>
      <w:tr w:rsidR="00B2034C" w:rsidRPr="00B2034C" w:rsidTr="00EF424E">
        <w:trPr>
          <w:trHeight w:val="62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ind w:right="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МЗ</w:t>
            </w:r>
          </w:p>
          <w:p w:rsidR="00B2034C" w:rsidRDefault="00B2034C">
            <w:pPr>
              <w:spacing w:line="240" w:lineRule="auto"/>
              <w:ind w:right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2021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34 774</w:t>
            </w:r>
          </w:p>
          <w:p w:rsidR="00B2034C" w:rsidRDefault="00B2034C">
            <w:pPr>
              <w:spacing w:line="240" w:lineRule="auto"/>
              <w:ind w:right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35 089</w:t>
            </w:r>
          </w:p>
          <w:p w:rsidR="00B2034C" w:rsidRDefault="00B2034C">
            <w:pPr>
              <w:spacing w:line="240" w:lineRule="auto"/>
              <w:ind w:right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35 089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Б (</w:t>
            </w: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бюджетная программа </w:t>
            </w: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070 «Охрана общественного здоровья»)</w:t>
            </w:r>
          </w:p>
        </w:tc>
      </w:tr>
      <w:tr w:rsidR="00B2034C" w:rsidTr="00EF424E">
        <w:trPr>
          <w:trHeight w:val="8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ind w:right="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</w:t>
            </w:r>
          </w:p>
          <w:p w:rsidR="00B2034C" w:rsidRDefault="00B2034C">
            <w:pPr>
              <w:tabs>
                <w:tab w:val="left" w:pos="195"/>
                <w:tab w:val="center" w:pos="1168"/>
              </w:tabs>
              <w:spacing w:line="240" w:lineRule="auto"/>
              <w:ind w:right="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2021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32 517</w:t>
            </w:r>
          </w:p>
          <w:p w:rsidR="00B2034C" w:rsidRDefault="00B2034C">
            <w:pPr>
              <w:spacing w:line="240" w:lineRule="auto"/>
              <w:ind w:right="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32 721</w:t>
            </w:r>
          </w:p>
          <w:p w:rsidR="00B2034C" w:rsidRDefault="00B2034C">
            <w:pPr>
              <w:spacing w:line="240" w:lineRule="auto"/>
              <w:ind w:right="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32 914</w:t>
            </w:r>
          </w:p>
          <w:p w:rsidR="00B2034C" w:rsidRDefault="00B2034C">
            <w:pPr>
              <w:spacing w:line="240" w:lineRule="auto"/>
              <w:ind w:right="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33 771</w:t>
            </w:r>
          </w:p>
          <w:p w:rsidR="00B2034C" w:rsidRDefault="00B2034C">
            <w:pPr>
              <w:spacing w:line="240" w:lineRule="auto"/>
              <w:ind w:right="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2025 год – 34 048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</w:tr>
      <w:tr w:rsidR="00B2034C" w:rsidTr="00EF42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проекта «Доступный спорт» по строительству не менее 50 спортивных площадок (</w:t>
            </w:r>
            <w:r w:rsidR="00406BE3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футбол</w:t>
            </w:r>
            <w:r w:rsidR="00406BE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волейбол</w:t>
            </w:r>
            <w:r w:rsidR="00406BE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баскетбол</w:t>
            </w:r>
            <w:r w:rsidR="00406BE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street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workout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в каждом регионе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Правительство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B203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МИОР, МКС,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034C">
              <w:rPr>
                <w:rFonts w:ascii="Times New Roman" w:eastAsia="Times New Roman" w:hAnsi="Times New Roman" w:cs="Times New Roman"/>
                <w:sz w:val="28"/>
                <w:szCs w:val="28"/>
              </w:rPr>
              <w:t>МИО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F860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860F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8559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</w:t>
            </w:r>
          </w:p>
          <w:p w:rsidR="00B2034C" w:rsidRDefault="00B2034C" w:rsidP="00BB7389">
            <w:pPr>
              <w:tabs>
                <w:tab w:val="left" w:pos="195"/>
                <w:tab w:val="center" w:pos="1168"/>
              </w:tabs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2021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401 965</w:t>
            </w:r>
          </w:p>
          <w:p w:rsidR="00B2034C" w:rsidRDefault="00B2034C" w:rsidP="00BB7389">
            <w:pPr>
              <w:tabs>
                <w:tab w:val="center" w:pos="1239"/>
              </w:tabs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419 265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443 465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453 317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469 917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</w:tc>
      </w:tr>
      <w:tr w:rsidR="00B2034C" w:rsidTr="00EF42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51E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Проведение комплекса мероприятий, направленных на профилактику психических, поведенческих расстройств (заболеваний), в том числе </w:t>
            </w:r>
            <w:r w:rsidRPr="00751E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связанных с употреблением </w:t>
            </w:r>
            <w:proofErr w:type="spellStart"/>
            <w:r w:rsidRPr="00751E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психоактивных</w:t>
            </w:r>
            <w:proofErr w:type="spellEnd"/>
            <w:r w:rsidRPr="00751E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веществ</w:t>
            </w:r>
            <w:r w:rsidR="00406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751EB0">
              <w:t xml:space="preserve"> </w:t>
            </w:r>
            <w:r w:rsidRPr="00751E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среди молодежи через современные методы пропаганды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информация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в МИОР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4C" w:rsidRDefault="00D855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860F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025 годы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МИО</w:t>
            </w:r>
          </w:p>
          <w:p w:rsidR="00B2034C" w:rsidRDefault="00B2034C" w:rsidP="00BB7389">
            <w:pPr>
              <w:tabs>
                <w:tab w:val="left" w:pos="195"/>
                <w:tab w:val="center" w:pos="1168"/>
              </w:tabs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2021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66 102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68 388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69 777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66 525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66 812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2034C" w:rsidTr="00EF42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Реализация комплекса мероприятий </w:t>
            </w:r>
            <w:r w:rsidRPr="00B203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молодежи с ограниченными возможностями </w:t>
            </w: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 привлечением НПО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в </w:t>
            </w: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Правительство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B203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МИОР, МТСЗН,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4C" w:rsidRDefault="00D855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860F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025 годы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025" w:rsidRPr="001D6025" w:rsidRDefault="00196ED2" w:rsidP="00BB7389">
            <w:pPr>
              <w:tabs>
                <w:tab w:val="left" w:pos="195"/>
                <w:tab w:val="center" w:pos="1168"/>
              </w:tabs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МИО</w:t>
            </w:r>
          </w:p>
          <w:p w:rsidR="00B2034C" w:rsidRDefault="00B2034C" w:rsidP="00BB7389">
            <w:pPr>
              <w:tabs>
                <w:tab w:val="left" w:pos="195"/>
                <w:tab w:val="center" w:pos="1168"/>
              </w:tabs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2021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44 499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44 662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44 301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40 945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41 185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</w:tr>
      <w:tr w:rsidR="00B2034C" w:rsidTr="00EF42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 разъяснительной работы по воспитанию ответственного отношения к своему здоровью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в Правительство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МИОР,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МЗ,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D855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860F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406B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требуется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2034C" w:rsidTr="00EF42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Разработка методических рекомендаций для школьных психологов по актуальным проблемам молодежи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методические рекомендации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МИОР,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МОН,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МЗ,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406B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требуется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2034C" w:rsidRPr="00B2034C" w:rsidTr="00EF424E">
        <w:tc>
          <w:tcPr>
            <w:tcW w:w="14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pStyle w:val="ae"/>
              <w:numPr>
                <w:ilvl w:val="0"/>
                <w:numId w:val="4"/>
              </w:numPr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Создание условий для трудоустройства молодежи и развития предпринимательской деятельности</w:t>
            </w:r>
          </w:p>
        </w:tc>
      </w:tr>
      <w:tr w:rsidR="00B2034C" w:rsidTr="00EF424E">
        <w:trPr>
          <w:trHeight w:val="16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DE3CB5" w:rsidRDefault="00B2034C" w:rsidP="00B2034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B2034C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Содействие в трудоустройстве молодых людей, в том числе из сельской местности и категории NEET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в МИОР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4C" w:rsidRP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034C">
              <w:rPr>
                <w:rFonts w:ascii="Times New Roman" w:eastAsia="Times New Roman" w:hAnsi="Times New Roman" w:cs="Times New Roman"/>
                <w:sz w:val="28"/>
                <w:szCs w:val="28"/>
              </w:rPr>
              <w:t>МТС</w:t>
            </w:r>
            <w:r w:rsidRPr="00B203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З</w:t>
            </w:r>
            <w:r w:rsidRPr="00B2034C">
              <w:rPr>
                <w:rFonts w:ascii="Times New Roman" w:eastAsia="Times New Roman" w:hAnsi="Times New Roman" w:cs="Times New Roman"/>
                <w:sz w:val="28"/>
                <w:szCs w:val="28"/>
              </w:rPr>
              <w:t>Н,</w:t>
            </w:r>
          </w:p>
          <w:p w:rsidR="00B2034C" w:rsidRP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034C">
              <w:rPr>
                <w:rFonts w:ascii="Times New Roman" w:eastAsia="Times New Roman" w:hAnsi="Times New Roman" w:cs="Times New Roman"/>
                <w:sz w:val="28"/>
                <w:szCs w:val="28"/>
              </w:rPr>
              <w:t>МИО</w:t>
            </w:r>
          </w:p>
          <w:p w:rsidR="00B2034C" w:rsidRP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D85596" w:rsidP="00F860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860F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</w:t>
            </w:r>
          </w:p>
          <w:p w:rsidR="00B2034C" w:rsidRDefault="00B2034C" w:rsidP="00BB7389">
            <w:pPr>
              <w:tabs>
                <w:tab w:val="left" w:pos="195"/>
                <w:tab w:val="center" w:pos="1168"/>
              </w:tabs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2021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413 118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370 937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414 093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326 298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2025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326 298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МБ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B2034C" w:rsidTr="00EF42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34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034C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мероприятий, направленных на обеспечение занятости и трудоустройства молодежи, оказавшейся в трудной жизненной ситуации (снижение доли молодежи категории NEET)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в </w:t>
            </w:r>
            <w:r w:rsidRPr="00B2034C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Правительство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B203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МИОР,</w:t>
            </w:r>
          </w:p>
          <w:p w:rsidR="00B2034C" w:rsidRP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B203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МТСЗН, </w:t>
            </w:r>
            <w:r w:rsidRPr="00B2034C">
              <w:rPr>
                <w:rFonts w:ascii="Times New Roman" w:eastAsia="Times New Roman" w:hAnsi="Times New Roman" w:cs="Times New Roman"/>
                <w:sz w:val="28"/>
                <w:szCs w:val="28"/>
              </w:rPr>
              <w:t>МИО</w:t>
            </w:r>
            <w:r w:rsidRPr="00B203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D855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860F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</w:t>
            </w:r>
          </w:p>
          <w:p w:rsidR="00B2034C" w:rsidRDefault="00B2034C" w:rsidP="00BB7389">
            <w:pPr>
              <w:tabs>
                <w:tab w:val="left" w:pos="195"/>
                <w:tab w:val="center" w:pos="1168"/>
              </w:tabs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2021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100 316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101 906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103 575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68 716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68 716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</w:tc>
      </w:tr>
      <w:tr w:rsidR="00B2034C" w:rsidRPr="00B2034C" w:rsidTr="00EF424E">
        <w:trPr>
          <w:trHeight w:val="124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34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4C" w:rsidRP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03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Разработка и реализация мер по </w:t>
            </w:r>
            <w:r w:rsidRPr="00B2034C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обеспечению занятости и социализации молодежи NEET</w:t>
            </w:r>
          </w:p>
          <w:p w:rsidR="00B2034C" w:rsidRP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в Правительство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Pr="00B203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МОН, МТСЗН,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МИО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D85596" w:rsidP="00F860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860F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tabs>
                <w:tab w:val="left" w:pos="570"/>
                <w:tab w:val="center" w:pos="1213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МИОР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 год – 40 000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2022 год – 40 000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 год – 40 000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2024 год – 40 000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2025 год – 40 000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РБ</w:t>
            </w:r>
          </w:p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(бюджетная программа 007 «Реализация государственной молодежной и семейной политики»)</w:t>
            </w:r>
          </w:p>
        </w:tc>
      </w:tr>
      <w:tr w:rsidR="00B2034C" w:rsidTr="00EF424E">
        <w:trPr>
          <w:trHeight w:val="49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ind w:left="-130"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</w:t>
            </w:r>
          </w:p>
          <w:p w:rsidR="00B2034C" w:rsidRDefault="00B2034C">
            <w:pPr>
              <w:spacing w:line="240" w:lineRule="auto"/>
              <w:ind w:left="-130"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2021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61 538</w:t>
            </w:r>
          </w:p>
          <w:p w:rsidR="00B2034C" w:rsidRDefault="00B2034C">
            <w:pPr>
              <w:spacing w:line="240" w:lineRule="auto"/>
              <w:ind w:left="-130"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62 056</w:t>
            </w:r>
          </w:p>
          <w:p w:rsidR="00B2034C" w:rsidRDefault="00B2034C">
            <w:pPr>
              <w:spacing w:line="240" w:lineRule="auto"/>
              <w:ind w:left="-130"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58 585</w:t>
            </w:r>
          </w:p>
          <w:p w:rsidR="00B2034C" w:rsidRDefault="00B2034C">
            <w:pPr>
              <w:spacing w:line="240" w:lineRule="auto"/>
              <w:ind w:left="-130"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52 991</w:t>
            </w:r>
          </w:p>
          <w:p w:rsidR="00B2034C" w:rsidRDefault="00B2034C">
            <w:pPr>
              <w:spacing w:line="240" w:lineRule="auto"/>
              <w:ind w:left="-130" w:right="-1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53 369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МБ</w:t>
            </w:r>
          </w:p>
        </w:tc>
      </w:tr>
      <w:tr w:rsidR="00B2034C" w:rsidRPr="00B2034C" w:rsidTr="00EF424E">
        <w:trPr>
          <w:trHeight w:val="8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проекта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Zhas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Project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в Правительство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МИОР,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D85596" w:rsidP="00F860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F860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BB7389">
            <w:pPr>
              <w:spacing w:line="240" w:lineRule="auto"/>
              <w:ind w:left="-13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МИОР</w:t>
            </w:r>
          </w:p>
          <w:p w:rsidR="00B2034C" w:rsidRDefault="00B2034C" w:rsidP="00BB7389">
            <w:pPr>
              <w:spacing w:line="240" w:lineRule="auto"/>
              <w:ind w:left="-13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год – 1 859 900*</w:t>
            </w:r>
          </w:p>
          <w:p w:rsidR="00B2034C" w:rsidRDefault="00B2034C" w:rsidP="00BB7389">
            <w:pPr>
              <w:spacing w:line="240" w:lineRule="auto"/>
              <w:ind w:left="-13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год – 1 831 500*</w:t>
            </w:r>
          </w:p>
          <w:p w:rsidR="00B2034C" w:rsidRDefault="00B2034C" w:rsidP="00BB7389">
            <w:pPr>
              <w:spacing w:line="240" w:lineRule="auto"/>
              <w:ind w:left="-13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год – 1 831 500*</w:t>
            </w:r>
          </w:p>
          <w:p w:rsidR="00B2034C" w:rsidRDefault="00B2034C" w:rsidP="00BB7389">
            <w:pPr>
              <w:spacing w:line="240" w:lineRule="auto"/>
              <w:ind w:left="-13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год – 1 831 500*</w:t>
            </w:r>
          </w:p>
          <w:p w:rsidR="00B2034C" w:rsidRDefault="00B2034C" w:rsidP="00BB7389">
            <w:pPr>
              <w:spacing w:line="240" w:lineRule="auto"/>
              <w:ind w:left="-13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год – 1 831 500*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РБ</w:t>
            </w:r>
          </w:p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(бюджетная программа 007 «Реализация государственной молодежной и семейной политики»)</w:t>
            </w:r>
          </w:p>
        </w:tc>
      </w:tr>
      <w:tr w:rsidR="00B2034C" w:rsidTr="00EF424E">
        <w:trPr>
          <w:trHeight w:val="82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BB7389">
            <w:pPr>
              <w:spacing w:line="240" w:lineRule="auto"/>
              <w:ind w:left="-13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МИО</w:t>
            </w:r>
          </w:p>
          <w:p w:rsidR="00B2034C" w:rsidRDefault="00B2034C" w:rsidP="00BB7389">
            <w:pPr>
              <w:spacing w:line="240" w:lineRule="auto"/>
              <w:ind w:left="-13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год – 169 682</w:t>
            </w:r>
          </w:p>
          <w:p w:rsidR="00B2034C" w:rsidRDefault="00B2034C" w:rsidP="00BB7389">
            <w:pPr>
              <w:spacing w:line="240" w:lineRule="auto"/>
              <w:ind w:left="-13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год – 184 824</w:t>
            </w:r>
          </w:p>
          <w:p w:rsidR="00B2034C" w:rsidRDefault="00B2034C" w:rsidP="00BB7389">
            <w:pPr>
              <w:spacing w:line="240" w:lineRule="auto"/>
              <w:ind w:left="-13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год – 185 108</w:t>
            </w:r>
          </w:p>
          <w:p w:rsidR="00B2034C" w:rsidRDefault="00B2034C" w:rsidP="00BB7389">
            <w:pPr>
              <w:spacing w:line="240" w:lineRule="auto"/>
              <w:ind w:left="-13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год – 185 274</w:t>
            </w:r>
          </w:p>
          <w:p w:rsidR="00B2034C" w:rsidRDefault="00B2034C" w:rsidP="00BB7389">
            <w:pPr>
              <w:spacing w:line="240" w:lineRule="auto"/>
              <w:ind w:left="-130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год – 185 348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2034C" w:rsidTr="00EF42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34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Проведение ярмарок вакансий по трудоустройству выпускников ВУЗов, </w:t>
            </w: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ТиПО</w:t>
            </w: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молодежными ресурсными центрами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</w:t>
            </w: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в </w:t>
            </w: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Правительство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МИОР, МТСЗН,</w:t>
            </w:r>
          </w:p>
          <w:p w:rsidR="00B2034C" w:rsidRP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</w:t>
            </w: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,</w:t>
            </w:r>
          </w:p>
          <w:p w:rsidR="00B2034C" w:rsidRP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НПП «Атамекен»</w:t>
            </w:r>
            <w:r w:rsidR="00196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(по согласованию)</w:t>
            </w: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D855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860F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406B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требуется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2034C" w:rsidRPr="00B2034C" w:rsidTr="00EF42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Реализация проекта «Профнавигация»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</w:p>
          <w:p w:rsid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информация в Правительство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D855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860F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год – 25 809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год – 25 809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год – 25 809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год – 25 809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год – 25 809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(бюджетная программа 007 «Реализация государственно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й молодежной и семейной политики»)</w:t>
            </w:r>
          </w:p>
        </w:tc>
      </w:tr>
      <w:tr w:rsidR="00B2034C" w:rsidRPr="00B2034C" w:rsidTr="00EF424E">
        <w:trPr>
          <w:trHeight w:val="64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3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Поддержка молодежных инициатив, направленных на создание и развитие инклюзивного общества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</w:t>
            </w:r>
          </w:p>
          <w:p w:rsidR="00B2034C" w:rsidRP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МИОР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МИОР,</w:t>
            </w:r>
          </w:p>
          <w:p w:rsidR="00B2034C" w:rsidRP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D85596" w:rsidP="00F860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860F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МИОР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2021 год – 20 000* 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2022 год – 20 000*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 год – 20 000*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2024 год – 20 000*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2025 год – 20 000*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(бюджетная программа 007 «Реализация государственной молодежной и семейной политики»)</w:t>
            </w:r>
          </w:p>
        </w:tc>
      </w:tr>
      <w:tr w:rsidR="00B2034C" w:rsidTr="00EF424E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2021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9 117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9 328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9 459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9 716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10 043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</w:tr>
      <w:tr w:rsidR="00B2034C" w:rsidRPr="00B2034C" w:rsidTr="00EF424E">
        <w:tc>
          <w:tcPr>
            <w:tcW w:w="14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pStyle w:val="ae"/>
              <w:numPr>
                <w:ilvl w:val="0"/>
                <w:numId w:val="4"/>
              </w:numPr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Развитие системы доступного жилья для молодежи</w:t>
            </w:r>
          </w:p>
        </w:tc>
      </w:tr>
      <w:tr w:rsidR="00B2034C" w:rsidTr="00EF42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Проведение мониторинга обеспеченности студентов колледжей и ВУЗов местами в общежитиях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в МИОР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МОН,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D855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860F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406B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требуется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2034C" w:rsidTr="00EF42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34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</w:t>
            </w:r>
            <w:proofErr w:type="spellStart"/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ониторинг</w:t>
            </w:r>
            <w:proofErr w:type="spellEnd"/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решения жилищных вопросов молодежи в рамках действующих программ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в МИОР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МИИР, МОН,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МИОР,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МНЭ,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D855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860F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406B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требуется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2034C" w:rsidTr="00EF42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Создание условий для обеспечения работающей молодежи арендным жильем без права выкупа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МИОР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D85596" w:rsidP="00F860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F860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406B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требуется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-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2034C" w:rsidTr="00EF42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406BE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Разработка предложений по внедрению региональных проектов по льготному кредитованию для молодых семей (в том числе в ра</w:t>
            </w:r>
            <w:r w:rsidR="00247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мках действующих продуктов </w:t>
            </w:r>
            <w:r w:rsidR="00247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АО «Отбасы банк»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МИОР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ind w:left="-79" w:right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МИО,</w:t>
            </w:r>
          </w:p>
          <w:p w:rsidR="00B2034C" w:rsidRDefault="002475A1" w:rsidP="002475A1">
            <w:pPr>
              <w:spacing w:line="240" w:lineRule="auto"/>
              <w:ind w:left="-79"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АО «Отбасы банк» </w:t>
            </w:r>
            <w:r w:rsidR="00B2034C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D855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860F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4C" w:rsidRDefault="00406BE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требуется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2034C" w:rsidRPr="00B2034C" w:rsidTr="00EF424E">
        <w:tc>
          <w:tcPr>
            <w:tcW w:w="14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pStyle w:val="ae"/>
              <w:numPr>
                <w:ilvl w:val="0"/>
                <w:numId w:val="4"/>
              </w:numPr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Повышение уровня правовой культуры молодежи, воспитания нетерпимости к проявлениям коррупции</w:t>
            </w:r>
          </w:p>
        </w:tc>
      </w:tr>
      <w:tr w:rsidR="00B2034C" w:rsidRPr="00B2034C" w:rsidTr="00EF424E">
        <w:trPr>
          <w:trHeight w:val="124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6047B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 xml:space="preserve">Проведение мероприятий, направленных на повышение правовой </w:t>
            </w:r>
            <w:r w:rsidRPr="00E940EF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 xml:space="preserve">культуры </w:t>
            </w:r>
            <w:r w:rsidR="006047B0" w:rsidRPr="00E940EF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у молодежи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в Правительство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МИОР,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D855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860F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МИОР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 год – 20 000*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2022 год – 20 000*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 год – 20 000*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2024 год – 20 000*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2025 год – 20 000*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РБ</w:t>
            </w:r>
          </w:p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(бюджетная программа 007 «Реализация государственной молодежной и семейной политики»)</w:t>
            </w:r>
          </w:p>
        </w:tc>
      </w:tr>
      <w:tr w:rsidR="00B2034C" w:rsidTr="00EF424E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МИО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2021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107 453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108 000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108 617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104 099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2025 год – 104</w:t>
            </w:r>
            <w:r w:rsidR="00F860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</w:t>
            </w:r>
          </w:p>
          <w:p w:rsidR="00F860F1" w:rsidRDefault="00F860F1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</w:tr>
      <w:tr w:rsidR="00B2034C" w:rsidRPr="00B2034C" w:rsidTr="00EF424E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Проведение комплекса мероприятий по формированию антикоррупционного сознания у молодежи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в </w:t>
            </w: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Правительство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МИОР,</w:t>
            </w:r>
            <w:r w:rsidR="00DE3C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АПК,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МОН,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D85596" w:rsidP="00F860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860F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МИОР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 год – 20 000*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2022 год – 20 000*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 год – 20 000*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2024 год – 20 000*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2025 год – 20 000*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(бюджетная программа 007 «Реализация государственной молодежной и семейной политики»)</w:t>
            </w:r>
          </w:p>
        </w:tc>
      </w:tr>
      <w:tr w:rsidR="00B2034C" w:rsidTr="00EF424E">
        <w:trPr>
          <w:trHeight w:val="173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2021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124 520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124 648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124 883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122 717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122 850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B2034C" w:rsidTr="00EF424E">
        <w:trPr>
          <w:trHeight w:val="16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Проведение информационно-разъяснительной работы по профилактике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девиантного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поведения подростков и молодежи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</w:t>
            </w: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в </w:t>
            </w: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Правительство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4C" w:rsidRP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МИОР, </w:t>
            </w: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МОН,</w:t>
            </w:r>
          </w:p>
          <w:p w:rsidR="00B2034C" w:rsidRP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МВД</w:t>
            </w: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B2034C">
              <w:rPr>
                <w:rFonts w:ascii="Times New Roman" w:eastAsia="Times New Roman" w:hAnsi="Times New Roman" w:cs="Times New Roman"/>
                <w:sz w:val="28"/>
                <w:szCs w:val="28"/>
              </w:rPr>
              <w:t>МИО</w:t>
            </w:r>
          </w:p>
          <w:p w:rsidR="00B2034C" w:rsidRP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D855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860F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2021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97 481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97 230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97 330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97 330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97 330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2034C" w:rsidRPr="00B2034C" w:rsidTr="00EF424E">
        <w:trPr>
          <w:trHeight w:val="9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 комплекса мероприятий по реабилитации и адаптации лиц из числа молодежи, отбывших уголовное наказание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</w:t>
            </w: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в</w:t>
            </w: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Правительство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4C" w:rsidRP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B203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МИОР, МВД</w:t>
            </w:r>
            <w:r w:rsidRPr="00B2034C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B2034C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B2034C">
              <w:rPr>
                <w:rFonts w:ascii="Times New Roman" w:eastAsia="Times New Roman" w:hAnsi="Times New Roman" w:cs="Times New Roman"/>
                <w:sz w:val="28"/>
                <w:szCs w:val="28"/>
              </w:rPr>
              <w:t>МИО</w:t>
            </w:r>
          </w:p>
          <w:p w:rsidR="00B2034C" w:rsidRP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D855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860F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МИОР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 год – 20 000*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2022 год – 20 000*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 год – 20 000*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2024 год – 20 000*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2025 год – 20 000*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РБ (бюджетная программа 007 «Реализация государственной молодежной и семейной политики»)</w:t>
            </w:r>
          </w:p>
        </w:tc>
      </w:tr>
      <w:tr w:rsidR="00B2034C" w:rsidTr="00EF424E">
        <w:trPr>
          <w:trHeight w:val="73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2021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76 640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2022 год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76 640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76 740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76 740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76 840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</w:tr>
      <w:tr w:rsidR="00B2034C" w:rsidRPr="00B2034C" w:rsidTr="00EF424E">
        <w:tc>
          <w:tcPr>
            <w:tcW w:w="14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pStyle w:val="ae"/>
              <w:numPr>
                <w:ilvl w:val="0"/>
                <w:numId w:val="4"/>
              </w:numPr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2"/>
                <w:sz w:val="28"/>
                <w:szCs w:val="28"/>
                <w:shd w:val="clear" w:color="auto" w:fill="FFFFFF"/>
                <w:lang w:val="ru-RU"/>
              </w:rPr>
              <w:t>Приобщение молодежи к духовно-нравственным и семейным ценностям в рамках модернизации общественного сознания</w:t>
            </w:r>
          </w:p>
        </w:tc>
      </w:tr>
      <w:tr w:rsidR="00B2034C" w:rsidRPr="00B2034C" w:rsidTr="00EF424E">
        <w:trPr>
          <w:trHeight w:val="83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A10EE8" w:rsidP="00A10E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10E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Реализация комплекса мер </w:t>
            </w:r>
            <w:r w:rsid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обеспечению преемственности поколений и популяризации традиций народа Казахстана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в </w:t>
            </w: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Правительство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МИОР,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МКС,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МИО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4C" w:rsidRDefault="00D855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860F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025 годы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МИОР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 год – 20 000*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2022 год – 20 000*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 год – 20 000*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2024 год – 20 000*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2025 год – 20 000*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(бюджетная программа 007 «Реализация государственной молодежной и семейной политики»)</w:t>
            </w:r>
          </w:p>
        </w:tc>
      </w:tr>
      <w:tr w:rsidR="00B2034C" w:rsidRPr="00B2034C" w:rsidTr="00EF424E">
        <w:trPr>
          <w:trHeight w:val="58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МКС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год – 718 578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год – 355 548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год – 41</w:t>
            </w:r>
            <w:r w:rsidR="00A76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021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(</w:t>
            </w:r>
            <w:r w:rsidR="006047B0" w:rsidRPr="00A766E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бюджетная программа</w:t>
            </w:r>
            <w:r w:rsidR="006047B0" w:rsidRPr="00A766E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A766E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033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«Повышение конкурентоспособности сферы культуры и искусства, сохранение, изучение и популяризация казахстанского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культурного наследия и повышение эффективности реализации архивного дела»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)</w:t>
            </w:r>
          </w:p>
        </w:tc>
      </w:tr>
      <w:tr w:rsidR="00B2034C" w:rsidTr="00EF424E">
        <w:trPr>
          <w:trHeight w:val="8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2021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79 807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80 310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81 284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76 954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77 328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</w:tr>
      <w:tr w:rsidR="00B2034C" w:rsidRPr="00B2034C" w:rsidTr="00EF424E">
        <w:trPr>
          <w:trHeight w:val="83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Проведение мероприятий по популяризации государственного языка среди молодежи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в </w:t>
            </w: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Правительство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МИОР,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МКС,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D855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860F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МИОР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год – 22 000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год – 22 000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год – 22 000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год – 22 000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год – 22 000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(бюджетная программа 007 «Реализация государственной молодежной и семейной политики»)</w:t>
            </w:r>
          </w:p>
        </w:tc>
      </w:tr>
      <w:tr w:rsidR="00B2034C" w:rsidRPr="00B2034C" w:rsidTr="00EF424E">
        <w:trPr>
          <w:trHeight w:val="8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МКС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2021 год – 4 971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2022 год – 4 971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2023 год – 4 971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2024 год – 4 971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2025 год – 4 971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РБ</w:t>
            </w:r>
          </w:p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бюджетная программа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021 «Развитие государственного языка и других языков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lastRenderedPageBreak/>
              <w:t>народа Казахстана»)</w:t>
            </w:r>
          </w:p>
        </w:tc>
      </w:tr>
      <w:tr w:rsidR="00B2034C" w:rsidTr="00EF424E">
        <w:trPr>
          <w:trHeight w:val="8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МИО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2021 год – 203 829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2022 год – 409 883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2023 год – 330 948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2024 год – 251 900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2025 год – 126 300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</w:tr>
      <w:tr w:rsidR="00B2034C" w:rsidRPr="00B2034C" w:rsidTr="00EF424E">
        <w:trPr>
          <w:trHeight w:val="12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34C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B2034C" w:rsidRDefault="00A10E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Реализация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комплекса мер</w:t>
            </w:r>
            <w:r w:rsidR="00B2034C"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 военно-патриотическому воспитанию молодежи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в МИОР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МО, МОН, МИОР, </w:t>
            </w: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МВД,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D85596" w:rsidP="00F860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F860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МИОР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 год – 20 000*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2022 год – 20 000*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 год – 20 000*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2024 год – 20 000*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2025 год – 20 000*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РБ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(бюджетная программа 007 «Реализация государственной молодежной и семейной политики»)</w:t>
            </w:r>
          </w:p>
        </w:tc>
      </w:tr>
      <w:tr w:rsidR="00B2034C" w:rsidTr="00EF424E">
        <w:trPr>
          <w:trHeight w:val="55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2021 год – 165 740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2022 год – 164 369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2023 год – 162 391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2024 год – 159 965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2025 год – 161 679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</w:tr>
      <w:tr w:rsidR="00B2034C" w:rsidRPr="00B2034C" w:rsidTr="00EF424E">
        <w:trPr>
          <w:trHeight w:val="65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34C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4C" w:rsidRP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Разработка и реализация комплекса мер по профилактике интернет-зависимости и азартных игр среди молодежи и детей</w:t>
            </w:r>
          </w:p>
          <w:p w:rsidR="00B2034C" w:rsidRP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в Правительство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МИОР,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МЦРИАП,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D85596" w:rsidP="00F860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860F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tabs>
                <w:tab w:val="left" w:pos="210"/>
                <w:tab w:val="center" w:pos="116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МИОР</w:t>
            </w:r>
          </w:p>
          <w:p w:rsidR="00B2034C" w:rsidRDefault="00B2034C">
            <w:pPr>
              <w:tabs>
                <w:tab w:val="left" w:pos="210"/>
                <w:tab w:val="center" w:pos="116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год – 20 000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год – 20 000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год – 20 000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год – 20 000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год – 20 000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(бюджетная программа 007 «Реализация государственной молодежной 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семейной политики»)</w:t>
            </w:r>
          </w:p>
        </w:tc>
      </w:tr>
      <w:tr w:rsidR="00B2034C" w:rsidTr="00EF424E">
        <w:trPr>
          <w:trHeight w:val="16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green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МИО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2021 год – 33 619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2022 год – 34 060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2023 год – 34 263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2024 год – 34 458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2025 год – 34 731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МБ</w:t>
            </w:r>
          </w:p>
        </w:tc>
      </w:tr>
      <w:tr w:rsidR="00B2034C" w:rsidRPr="00B2034C" w:rsidTr="00EF424E">
        <w:trPr>
          <w:trHeight w:val="43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Институционализация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мер по укреплению семейных ценностей среди молодежи</w:t>
            </w:r>
          </w:p>
          <w:p w:rsid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в Правительство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МИОР,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D855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860F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МИОР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год – 25000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год – 25000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год – 25000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год – 25000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год – 25000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(бюджетная программа 007 «Реализация государственной молодежной и семейной политики»)</w:t>
            </w:r>
          </w:p>
        </w:tc>
      </w:tr>
      <w:tr w:rsidR="00B2034C" w:rsidTr="00EF424E">
        <w:trPr>
          <w:trHeight w:val="38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МИО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2021 год – 52 459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2022 год – 53 238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2023 год – 54 017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2024 год – 52 853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2025 год – 53 363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</w:tr>
      <w:tr w:rsidR="00B2034C" w:rsidRPr="00B2034C" w:rsidTr="00EF424E">
        <w:trPr>
          <w:trHeight w:val="62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751EB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4C" w:rsidRP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Разработка и реализация мер по совершенствованию деятельности </w:t>
            </w:r>
            <w:r w:rsidRPr="00751EB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кризисных центров</w:t>
            </w: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, профилактике </w:t>
            </w:r>
            <w:r w:rsidRP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lastRenderedPageBreak/>
              <w:t>семейно-бытового насилия и работе с агрессорами</w:t>
            </w:r>
          </w:p>
          <w:p w:rsid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green"/>
                <w:lang w:val="kk-KZ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информация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в Правительство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751EB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МИОР,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МТСЗН, МОН, МЗ, </w:t>
            </w:r>
            <w:r w:rsidRPr="00751E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МВД,</w:t>
            </w:r>
            <w:r w:rsidR="00751E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D85596" w:rsidP="00F860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F860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МИОР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год – 15 000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год – 15 000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год – 15 000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год – 15 000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lastRenderedPageBreak/>
              <w:t>2025 год – 15 000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РБ</w:t>
            </w:r>
          </w:p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(бюджетная программа 007 «Реализация государственно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й молодежной и семейной политики»)</w:t>
            </w:r>
          </w:p>
        </w:tc>
      </w:tr>
      <w:tr w:rsidR="00B2034C" w:rsidTr="00EF424E">
        <w:trPr>
          <w:trHeight w:val="35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green"/>
                <w:lang w:val="kk-KZ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МИО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2021 год – 56 653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2022 год – 61 530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2023 год – 62 683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2024 год –64 795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2025 год – 67 027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</w:tr>
      <w:tr w:rsidR="00B2034C" w:rsidRPr="00B2034C" w:rsidTr="00EF424E">
        <w:trPr>
          <w:trHeight w:val="65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51E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Разработка и реализация комплекса мер по поддержке семей с детьми, находящихся в трудной жизненной ситуации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:rsid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в Правительство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751EB0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51E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МИОР,</w:t>
            </w:r>
          </w:p>
          <w:p w:rsidR="00B2034C" w:rsidRPr="00751EB0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1E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МТСЗН,</w:t>
            </w:r>
          </w:p>
          <w:p w:rsidR="00B2034C" w:rsidRPr="00751EB0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1E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МОН,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51E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D855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860F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МИОР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год – 30 000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год – 30 000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год – 30 000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год – 30 000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год – 30 000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(бюджетная программа 007 «Реализация государственной молодежной и семейной политики»)</w:t>
            </w:r>
          </w:p>
        </w:tc>
      </w:tr>
      <w:tr w:rsidR="00B2034C" w:rsidTr="00EF424E">
        <w:trPr>
          <w:trHeight w:val="165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МИО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год – 85 808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2022 год – 86 187 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год – 86 640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год – 113 903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год – 114 126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</w:tr>
      <w:tr w:rsidR="00B2034C" w:rsidRPr="00B2034C" w:rsidTr="00EF424E">
        <w:trPr>
          <w:trHeight w:val="13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проектов по консолидации казахстанской молодежи, проживающей и обучающейся за рубежом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в Правительство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,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МИД, МОН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D85596" w:rsidP="00F860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F860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МИОР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 год – 20 000*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2022 год – 20 000*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 год – 20 000*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2024 год – 20 000*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2025 год – 20 000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(бюджетная программа 007 «Реализация государственной молодежной и семейной политики»)</w:t>
            </w:r>
          </w:p>
        </w:tc>
      </w:tr>
      <w:tr w:rsidR="00B2034C" w:rsidRPr="00B2034C" w:rsidTr="00EF424E">
        <w:trPr>
          <w:trHeight w:val="83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активной гражданской позиции молодежи, навыков критического мышления, толерантности к мнению других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в Правительство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МИОР,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МОН,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D855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860F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МИОР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 год – 20 000*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2022 год – 20 000*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 год – 20 000*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2024 год – 20 000*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2025 год – 20 000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(бюджетная программа 007 «Реализация государственной молодежной и семейной политики»)</w:t>
            </w:r>
          </w:p>
        </w:tc>
      </w:tr>
      <w:tr w:rsidR="00B2034C" w:rsidTr="00EF424E">
        <w:trPr>
          <w:trHeight w:val="16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МИО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год – 168 614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год – 153 452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год – 169 408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год – 56 308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год – 56 739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</w:tr>
      <w:tr w:rsidR="00B2034C" w:rsidRPr="00B2034C" w:rsidTr="00EF424E">
        <w:trPr>
          <w:trHeight w:val="63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6047B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проектов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содействующи</w:t>
            </w:r>
            <w:r w:rsidR="00604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психическому здоровью молодежи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в Правительство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МИОР,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МЗ, МИО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D85596" w:rsidP="00F860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F860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МИОР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 год – 20 000*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2022 год – 20 000*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 год – 20 000*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2024 год – 20 000*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2025 год – 20 000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(бюджетная программа 007 «Реализация государственной молодежной 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семейной политики»)</w:t>
            </w:r>
          </w:p>
        </w:tc>
      </w:tr>
      <w:tr w:rsidR="00B2034C" w:rsidTr="00EF424E">
        <w:trPr>
          <w:trHeight w:val="8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 год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23 770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23 770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24 270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2024 год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24 270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24 370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</w:tr>
      <w:tr w:rsidR="00B2034C" w:rsidTr="00EF424E">
        <w:tc>
          <w:tcPr>
            <w:tcW w:w="14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pStyle w:val="ae"/>
              <w:numPr>
                <w:ilvl w:val="0"/>
                <w:numId w:val="4"/>
              </w:numPr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Формирование экологической культуры</w:t>
            </w:r>
          </w:p>
        </w:tc>
      </w:tr>
      <w:tr w:rsidR="00B2034C" w:rsidTr="00EF424E">
        <w:trPr>
          <w:trHeight w:val="16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 комплекса мероприятий по формированию экологической культуры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751EB0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51E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</w:t>
            </w:r>
            <w:r w:rsidRPr="00751E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в </w:t>
            </w:r>
            <w:r w:rsidRPr="00751EB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Правительство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751EB0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1E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МИОР,</w:t>
            </w:r>
          </w:p>
          <w:p w:rsidR="00B2034C" w:rsidRPr="00751EB0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51E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МЭГПР,</w:t>
            </w:r>
          </w:p>
          <w:p w:rsidR="00B2034C" w:rsidRPr="00751EB0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51E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МОН, </w:t>
            </w:r>
            <w:r w:rsidRPr="00751EB0">
              <w:rPr>
                <w:rFonts w:ascii="Times New Roman" w:eastAsia="Times New Roman" w:hAnsi="Times New Roman" w:cs="Times New Roman"/>
                <w:sz w:val="28"/>
                <w:szCs w:val="28"/>
              </w:rPr>
              <w:t>МИО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D85596" w:rsidP="00F860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860F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 год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137 050 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2022 год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137 050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137 050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2024 год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137 050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137 050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</w:tr>
      <w:tr w:rsidR="00B2034C" w:rsidTr="00EF42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работы трудовых отрядов «Жасыл ел»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 в МИОР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D85596" w:rsidP="00F860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F860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 год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589 843 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2022 год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607 599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613 889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2024 год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467 678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467 678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</w:tr>
      <w:tr w:rsidR="00B2034C" w:rsidRPr="00B2034C" w:rsidTr="00EF424E">
        <w:trPr>
          <w:trHeight w:val="83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51E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Разработка и реализация комплекса мер по укреплению экологической культуры среди молодежи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в Правительство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51E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МИОР,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МЭГПР,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D855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860F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МИОР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год – 30 000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год – 30 000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год – 30 000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2024 год – 30 000 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год – 30 000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(бюджетная программа 007 «Реализация государственной молодежной 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семейной политики»)</w:t>
            </w:r>
          </w:p>
        </w:tc>
      </w:tr>
      <w:tr w:rsidR="00B2034C" w:rsidTr="00EF424E">
        <w:trPr>
          <w:trHeight w:val="16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 год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180 987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2022 год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181 172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181 474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2024 год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181 897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182 193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</w:tr>
      <w:tr w:rsidR="00B2034C" w:rsidTr="00EF424E">
        <w:tc>
          <w:tcPr>
            <w:tcW w:w="14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pStyle w:val="ae"/>
              <w:numPr>
                <w:ilvl w:val="0"/>
                <w:numId w:val="4"/>
              </w:numPr>
              <w:tabs>
                <w:tab w:val="left" w:pos="5330"/>
              </w:tabs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Содействие развитию талантливой молодежи</w:t>
            </w:r>
          </w:p>
        </w:tc>
      </w:tr>
      <w:tr w:rsidR="00B2034C" w:rsidRPr="00B2034C" w:rsidTr="00EF424E">
        <w:trPr>
          <w:trHeight w:val="124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проекта «Поколение Независимости»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в Правительство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,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МИО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D855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860F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МИОР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год – 25 000*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год – 25 000*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год – 25 000*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год – 25 000*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год – 25 000*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(бюджетная программа 007 «Реализация государственной молодежной и семейной политики»)</w:t>
            </w:r>
          </w:p>
        </w:tc>
      </w:tr>
      <w:tr w:rsidR="00B2034C" w:rsidTr="00EF424E">
        <w:trPr>
          <w:trHeight w:val="38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МИО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 год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33 443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2022 год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33 607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34 155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2024 год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34 410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34 807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МБ</w:t>
            </w:r>
          </w:p>
        </w:tc>
      </w:tr>
      <w:tr w:rsidR="00B2034C" w:rsidRPr="00B2034C" w:rsidTr="00EF424E">
        <w:trPr>
          <w:trHeight w:val="124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751EB0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EB0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пилотного проекта «</w:t>
            </w:r>
            <w:proofErr w:type="spellStart"/>
            <w:r w:rsidRPr="00751EB0">
              <w:rPr>
                <w:rFonts w:ascii="Times New Roman" w:eastAsia="Times New Roman" w:hAnsi="Times New Roman" w:cs="Times New Roman"/>
                <w:sz w:val="28"/>
                <w:szCs w:val="28"/>
              </w:rPr>
              <w:t>Дарынды</w:t>
            </w:r>
            <w:proofErr w:type="spellEnd"/>
            <w:r w:rsidRPr="00751E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51EB0">
              <w:rPr>
                <w:rFonts w:ascii="Times New Roman" w:eastAsia="Times New Roman" w:hAnsi="Times New Roman" w:cs="Times New Roman"/>
                <w:sz w:val="28"/>
                <w:szCs w:val="28"/>
              </w:rPr>
              <w:t>жастар</w:t>
            </w:r>
            <w:proofErr w:type="spellEnd"/>
            <w:r w:rsidRPr="00751E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по выделению грантов для молодежи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751EB0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51E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</w:t>
            </w:r>
            <w:r w:rsidRPr="00751E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в Правительство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751EB0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1E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МИОР</w:t>
            </w:r>
            <w:r w:rsidRPr="00751E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,</w:t>
            </w:r>
          </w:p>
          <w:p w:rsidR="00B2034C" w:rsidRPr="00751EB0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1E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МИО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D85596" w:rsidP="00F860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F860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МИОР</w:t>
            </w:r>
          </w:p>
          <w:p w:rsidR="00B2034C" w:rsidRDefault="00B2034C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2021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103 514*</w:t>
            </w:r>
          </w:p>
          <w:p w:rsidR="00B2034C" w:rsidRDefault="00B2034C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2022 год – 103 514*</w:t>
            </w:r>
          </w:p>
          <w:p w:rsidR="00B2034C" w:rsidRDefault="00B2034C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 год – 103 514*</w:t>
            </w:r>
          </w:p>
          <w:p w:rsidR="00B2034C" w:rsidRDefault="00B2034C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2024 год – 103 514*</w:t>
            </w:r>
          </w:p>
          <w:p w:rsidR="00B2034C" w:rsidRDefault="00B2034C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2025 год – 103 514*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РБ</w:t>
            </w:r>
          </w:p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(бюджетная программа 007 «Реализация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государственной молодежной и семейной политики»)</w:t>
            </w:r>
          </w:p>
        </w:tc>
      </w:tr>
      <w:tr w:rsidR="00B2034C" w:rsidTr="00EF424E">
        <w:trPr>
          <w:trHeight w:val="42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</w:t>
            </w:r>
          </w:p>
          <w:p w:rsidR="00B2034C" w:rsidRDefault="00B2034C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2021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14 779</w:t>
            </w:r>
          </w:p>
          <w:p w:rsidR="00B2034C" w:rsidRDefault="00B2034C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29 946</w:t>
            </w:r>
          </w:p>
          <w:p w:rsidR="00B2034C" w:rsidRDefault="00B2034C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30 152</w:t>
            </w:r>
          </w:p>
          <w:p w:rsidR="00B2034C" w:rsidRDefault="00B2034C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30 910</w:t>
            </w:r>
          </w:p>
          <w:p w:rsidR="00B2034C" w:rsidRDefault="00B2034C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31 173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МБ</w:t>
            </w:r>
          </w:p>
        </w:tc>
      </w:tr>
      <w:tr w:rsidR="00B2034C" w:rsidRPr="00B2034C" w:rsidTr="00EF42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6047B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Проведение церемонии вручения </w:t>
            </w:r>
            <w:r w:rsidR="00604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осударственной молодежной премии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Дарын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вручение премии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D855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860F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4C" w:rsidRDefault="00B2034C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год –  6 500</w:t>
            </w:r>
          </w:p>
          <w:p w:rsidR="00B2034C" w:rsidRDefault="00B2034C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год – 6 500</w:t>
            </w:r>
          </w:p>
          <w:p w:rsidR="00B2034C" w:rsidRDefault="00B2034C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год – 6 500</w:t>
            </w:r>
          </w:p>
          <w:p w:rsidR="00B2034C" w:rsidRDefault="00B2034C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год – 6 500</w:t>
            </w:r>
          </w:p>
          <w:p w:rsidR="00B2034C" w:rsidRDefault="00B2034C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год – 6 500</w:t>
            </w:r>
          </w:p>
          <w:p w:rsidR="00B2034C" w:rsidRDefault="00B2034C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(бюджетная программа 007 «Реализация государственной молодежной и семейной политики»)</w:t>
            </w:r>
          </w:p>
        </w:tc>
      </w:tr>
      <w:tr w:rsidR="00B2034C" w:rsidTr="00EF42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751EB0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1EB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51EB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751EB0" w:rsidRDefault="00A10E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Реализация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комплекса мер</w:t>
            </w:r>
            <w:r w:rsidR="00B2034C" w:rsidRPr="00751E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 поддержке талантливой молодежи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751EB0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51E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</w:t>
            </w:r>
            <w:r w:rsidRPr="00751E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в </w:t>
            </w:r>
            <w:r w:rsidRPr="00751E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МИОР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EB0" w:rsidRPr="00751EB0" w:rsidRDefault="00751EB0" w:rsidP="00751EB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1EB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МИОР,</w:t>
            </w:r>
          </w:p>
          <w:p w:rsidR="00B2034C" w:rsidRPr="00751EB0" w:rsidRDefault="00B2034C" w:rsidP="00751EB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51EB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МКС, </w:t>
            </w:r>
            <w:r w:rsidRPr="00751EB0">
              <w:rPr>
                <w:rFonts w:ascii="Times New Roman" w:eastAsia="Times New Roman" w:hAnsi="Times New Roman" w:cs="Times New Roman"/>
                <w:sz w:val="28"/>
                <w:szCs w:val="28"/>
              </w:rPr>
              <w:t>МИО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D85596" w:rsidP="00F860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F860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6047B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="00B203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требуется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2034C" w:rsidRPr="00B2034C" w:rsidTr="00EF424E">
        <w:tc>
          <w:tcPr>
            <w:tcW w:w="14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pStyle w:val="ae"/>
              <w:numPr>
                <w:ilvl w:val="0"/>
                <w:numId w:val="4"/>
              </w:numPr>
              <w:tabs>
                <w:tab w:val="left" w:pos="3927"/>
              </w:tabs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Институциональное развитие, научно-исследовательское и методическое обеспечение молодежной политики</w:t>
            </w:r>
          </w:p>
        </w:tc>
      </w:tr>
      <w:tr w:rsidR="00B2034C" w:rsidRPr="00B2034C" w:rsidTr="00EF424E">
        <w:trPr>
          <w:trHeight w:val="106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и проведение мониторинга индекса развития молодежи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Қазақстан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жастары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в Правительство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МИОР,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6047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2025 год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4C" w:rsidRDefault="00B2034C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МИОР</w:t>
            </w:r>
          </w:p>
          <w:p w:rsidR="00B2034C" w:rsidRDefault="00B2034C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2023 год – 25 581*</w:t>
            </w:r>
          </w:p>
          <w:p w:rsidR="00B2034C" w:rsidRDefault="00B2034C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2025 год – 25 711*</w:t>
            </w:r>
          </w:p>
          <w:p w:rsidR="00B2034C" w:rsidRDefault="00B2034C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РБ</w:t>
            </w:r>
          </w:p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(бюджетная программа 007 «Реализация государственно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й молодежной и семейной политики»)</w:t>
            </w:r>
          </w:p>
        </w:tc>
      </w:tr>
      <w:tr w:rsidR="00B2034C" w:rsidTr="00EF424E">
        <w:trPr>
          <w:trHeight w:val="167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5370D0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МИО</w:t>
            </w:r>
          </w:p>
          <w:p w:rsidR="00B2034C" w:rsidRDefault="00B2034C" w:rsidP="005370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год –  7 800</w:t>
            </w:r>
          </w:p>
          <w:p w:rsidR="00B2034C" w:rsidRDefault="00B2034C" w:rsidP="005370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год – 7 800</w:t>
            </w:r>
          </w:p>
          <w:p w:rsidR="00B2034C" w:rsidRDefault="00B2034C" w:rsidP="005370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год – 14 400</w:t>
            </w:r>
          </w:p>
          <w:p w:rsidR="00B2034C" w:rsidRDefault="00B2034C" w:rsidP="005370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год – 7 800</w:t>
            </w:r>
          </w:p>
          <w:p w:rsidR="00B2034C" w:rsidRDefault="00B2034C" w:rsidP="005370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год – 14 600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</w:tr>
      <w:tr w:rsidR="00B2034C" w:rsidRPr="00B2034C" w:rsidTr="00EF424E">
        <w:trPr>
          <w:trHeight w:val="56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751EB0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1EB0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751EB0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E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Подготовка и презентация Национального доклада «Молодежь Казахстана»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 xml:space="preserve">национальный доклад в Правительство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EB0">
              <w:rPr>
                <w:rFonts w:ascii="Times New Roman" w:eastAsia="Times New Roman" w:hAnsi="Times New Roman" w:cs="Times New Roman"/>
                <w:sz w:val="28"/>
                <w:szCs w:val="28"/>
              </w:rPr>
              <w:t>МИОР,</w:t>
            </w:r>
          </w:p>
          <w:p w:rsidR="00B2034C" w:rsidRDefault="00B2034C" w:rsidP="006047B0">
            <w:pPr>
              <w:spacing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</w:t>
            </w:r>
            <w:r w:rsidR="006047B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51EB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НИЦ «Молодежь»</w:t>
            </w:r>
            <w:r w:rsidR="00196ED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(по согласованию)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D85596" w:rsidP="00F860F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F860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4C" w:rsidRDefault="00B2034C" w:rsidP="005370D0">
            <w:pPr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МИОР</w:t>
            </w:r>
          </w:p>
          <w:p w:rsidR="00B2034C" w:rsidRDefault="00B2034C" w:rsidP="005370D0">
            <w:pPr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год – 14 454</w:t>
            </w:r>
          </w:p>
          <w:p w:rsidR="00B2034C" w:rsidRDefault="00B2034C" w:rsidP="005370D0">
            <w:pPr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год – 14 490</w:t>
            </w:r>
          </w:p>
          <w:p w:rsidR="00B2034C" w:rsidRDefault="00B2034C" w:rsidP="005370D0">
            <w:pPr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год – 14 700</w:t>
            </w:r>
          </w:p>
          <w:p w:rsidR="00B2034C" w:rsidRDefault="00B2034C" w:rsidP="005370D0">
            <w:pPr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год – 14 700</w:t>
            </w:r>
          </w:p>
          <w:p w:rsidR="00B2034C" w:rsidRDefault="00B2034C" w:rsidP="005370D0">
            <w:pPr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год – 14 700</w:t>
            </w:r>
          </w:p>
          <w:p w:rsidR="00B2034C" w:rsidRDefault="00B2034C" w:rsidP="005370D0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РБ</w:t>
            </w:r>
          </w:p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(бюджетная программа 007 «Реализация государственной молодежной и семейной политики»)</w:t>
            </w:r>
          </w:p>
        </w:tc>
      </w:tr>
      <w:tr w:rsidR="00B2034C" w:rsidTr="00EF424E">
        <w:trPr>
          <w:trHeight w:val="171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МИО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год – 3 100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год – 3 100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год – 3 100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год – 3 300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год – 3 300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</w:tr>
      <w:tr w:rsidR="00B2034C" w:rsidRPr="00B2034C" w:rsidTr="00EF424E">
        <w:trPr>
          <w:trHeight w:val="124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замеров общественного мнения по актуальным вопросам молодежи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социологические исследования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МИОР,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D855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860F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МИОР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2021 год – 29 337 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2022 год – 29 337 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год – 27 505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lastRenderedPageBreak/>
              <w:t>2024 год – 27 505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2025 год </w:t>
            </w:r>
            <w:r w:rsidR="00A766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27 505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РБ</w:t>
            </w:r>
          </w:p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(бюджетная программа 007 «Реализация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государственной молодежной и семейной политики»)</w:t>
            </w:r>
          </w:p>
        </w:tc>
      </w:tr>
      <w:tr w:rsidR="00B2034C" w:rsidTr="00EF424E">
        <w:trPr>
          <w:trHeight w:val="65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МИО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год – 33 478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год – 34 990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год – 35 177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год – 58 318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год – 58 331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</w:tr>
      <w:tr w:rsidR="00B2034C" w:rsidTr="00EF42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751EB0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1EB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51EB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751EB0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EB0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общественного мониторинга за эффективной реализацией действующих мер и инструментов государственной поддержки молодежи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в Правительство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1EB0">
              <w:rPr>
                <w:rFonts w:ascii="Times New Roman" w:eastAsia="Times New Roman" w:hAnsi="Times New Roman" w:cs="Times New Roman"/>
                <w:sz w:val="28"/>
                <w:szCs w:val="28"/>
              </w:rPr>
              <w:t>МИОР</w:t>
            </w:r>
            <w:r w:rsidRPr="00751EB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1EB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МТСЗН, МОН, МНЭ, МЗ, МВД, МО, МИИР, МКС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2022 и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6047B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="00B2034C">
              <w:rPr>
                <w:rFonts w:ascii="Times New Roman" w:eastAsia="Times New Roman" w:hAnsi="Times New Roman" w:cs="Times New Roman"/>
                <w:sz w:val="28"/>
                <w:szCs w:val="28"/>
              </w:rPr>
              <w:t>е требуется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2034C" w:rsidRPr="00B2034C" w:rsidTr="00EF424E">
        <w:trPr>
          <w:trHeight w:val="85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751EB0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1EB0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751EB0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EB0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Принятие комплекса мер по совершенствованию деятельности молодежных ресурсных центров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в Правительство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751EB0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EB0">
              <w:rPr>
                <w:rFonts w:ascii="Times New Roman" w:eastAsia="Times New Roman" w:hAnsi="Times New Roman" w:cs="Times New Roman"/>
                <w:sz w:val="28"/>
                <w:szCs w:val="28"/>
              </w:rPr>
              <w:t>МИОР,</w:t>
            </w:r>
          </w:p>
          <w:p w:rsidR="00B2034C" w:rsidRDefault="00B2034C" w:rsidP="006047B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1EB0">
              <w:rPr>
                <w:rFonts w:ascii="Times New Roman" w:eastAsia="Times New Roman" w:hAnsi="Times New Roman" w:cs="Times New Roman"/>
                <w:sz w:val="28"/>
                <w:szCs w:val="28"/>
              </w:rPr>
              <w:t>МИО</w:t>
            </w:r>
            <w:r w:rsidR="00751EB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</w:t>
            </w:r>
            <w:r w:rsidR="006047B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51EB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НИЦ «Молодежь»</w:t>
            </w:r>
            <w:r w:rsidR="00196ED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(по согласованию)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D85596" w:rsidP="00F860F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F860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МИОР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 год – 9 200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год – 9 200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2023 год – 9 200 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2024 год – 9 200 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2025 год – 9 200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РБ</w:t>
            </w:r>
          </w:p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(бюджетная программа 007 «Реализация государственной молодежной и семейной политики»)</w:t>
            </w:r>
          </w:p>
        </w:tc>
      </w:tr>
      <w:tr w:rsidR="00B2034C" w:rsidTr="00EF424E">
        <w:trPr>
          <w:trHeight w:val="124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2021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288 754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год – 291 591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год – 296 586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год – 193 271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год – 193 651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</w:tc>
      </w:tr>
      <w:tr w:rsidR="00B2034C" w:rsidTr="00EF424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751EB0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1EB0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751EB0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EB0">
              <w:rPr>
                <w:rFonts w:ascii="Times New Roman" w:eastAsia="Times New Roman" w:hAnsi="Times New Roman" w:cs="Times New Roman"/>
                <w:sz w:val="28"/>
                <w:szCs w:val="28"/>
              </w:rPr>
              <w:t>Проработка и внесение предложений по совершенствованию деятельности культурно- досуговых организаций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Правительство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4C" w:rsidRPr="00751EB0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1EB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МИОР, МКС,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1EB0">
              <w:rPr>
                <w:rFonts w:ascii="Times New Roman" w:eastAsia="Times New Roman" w:hAnsi="Times New Roman" w:cs="Times New Roman"/>
                <w:sz w:val="28"/>
                <w:szCs w:val="28"/>
              </w:rPr>
              <w:t>МИО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751EB0" w:rsidRDefault="006047B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н</w:t>
            </w:r>
            <w:r w:rsidR="00B2034C" w:rsidRPr="00751E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е требуется</w:t>
            </w:r>
            <w:r w:rsidR="00B2034C" w:rsidRPr="00751EB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Pr="00751EB0" w:rsidRDefault="00B2034C">
            <w:pPr>
              <w:tabs>
                <w:tab w:val="left" w:pos="767"/>
                <w:tab w:val="center" w:pos="993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1EB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</w:tr>
      <w:tr w:rsidR="00B2034C" w:rsidTr="00EF424E">
        <w:tc>
          <w:tcPr>
            <w:tcW w:w="14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pStyle w:val="ae"/>
              <w:numPr>
                <w:ilvl w:val="0"/>
                <w:numId w:val="4"/>
              </w:numPr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 Информационное сопровождение</w:t>
            </w:r>
          </w:p>
        </w:tc>
      </w:tr>
      <w:tr w:rsidR="00B2034C" w:rsidRPr="00B2034C" w:rsidTr="00EF424E">
        <w:trPr>
          <w:trHeight w:val="64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Сопровождение единого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интернет-ресурса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сфере государственной молодежной политики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сайт www.eljastary.kz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МИОР,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D85596" w:rsidP="00F860F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F860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МИОР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год – 336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2022 год – 336 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год – 336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год – 336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год – 336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РБ</w:t>
            </w:r>
          </w:p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(бюджетная программа 007 «Реализация государственной молодежной и семейной политики»)</w:t>
            </w:r>
          </w:p>
        </w:tc>
      </w:tr>
      <w:tr w:rsidR="00B2034C" w:rsidTr="00EF424E">
        <w:trPr>
          <w:trHeight w:val="28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МИО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год – 12 600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год – 12 600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год – 12 800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год – 12 800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год – 13 100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</w:tr>
      <w:tr w:rsidR="00B2034C" w:rsidRPr="00B2034C" w:rsidTr="00EF424E">
        <w:trPr>
          <w:trHeight w:val="220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Информационно-аналитическое сопровождение мер государственной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молодежной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политики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информация в Правительство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МИО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D855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860F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МИОР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год – 43 169*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год – 43 256*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год – 43 342*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год – 43 342*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год – 43 342*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РБ</w:t>
            </w:r>
          </w:p>
          <w:p w:rsidR="00B2034C" w:rsidRDefault="00B2034C" w:rsidP="00EF424E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(бюджетная программа 007 «Реализация государственной молодежной и семейной политики»)</w:t>
            </w:r>
          </w:p>
        </w:tc>
      </w:tr>
      <w:tr w:rsidR="00B2034C" w:rsidTr="00EF424E">
        <w:trPr>
          <w:trHeight w:val="124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34C" w:rsidRDefault="00B2034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МИО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год – 77 449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год – 77 449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год – 77 649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год – 77 649</w:t>
            </w:r>
          </w:p>
          <w:p w:rsidR="00B2034C" w:rsidRDefault="00B2034C" w:rsidP="00BB7389">
            <w:pPr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год – 77 949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МБ</w:t>
            </w:r>
          </w:p>
        </w:tc>
      </w:tr>
      <w:tr w:rsidR="00B2034C" w:rsidTr="00EF424E">
        <w:trPr>
          <w:trHeight w:val="18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Проведение мероприятий по информированию</w:t>
            </w:r>
            <w:r w:rsidR="005649B9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  <w:t xml:space="preserve"> молодежи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 xml:space="preserve"> об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>интернет-ресурсе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</w:rPr>
              <w:t xml:space="preserve"> «Цифровой Казахстан»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 в МИОР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МЦРИАП,</w:t>
            </w:r>
          </w:p>
          <w:p w:rsidR="00B2034C" w:rsidRDefault="00B2034C" w:rsidP="006047B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МИО,</w:t>
            </w:r>
            <w:r w:rsidR="006047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АО «НИХ «ЗЕРДЕ»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D855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860F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DA6A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025 годы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год – 27 821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год – 27 821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год – 28 021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год – 28 021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год – 28 321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  <w:p w:rsidR="00B2034C" w:rsidRDefault="00B20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047B0" w:rsidRDefault="006047B0" w:rsidP="00F860F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Примечание:</w:t>
      </w:r>
    </w:p>
    <w:p w:rsidR="00B2034C" w:rsidRPr="00E940EF" w:rsidRDefault="00B2034C" w:rsidP="00F860F1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940EF">
        <w:rPr>
          <w:rFonts w:ascii="Times New Roman" w:eastAsia="Times New Roman" w:hAnsi="Times New Roman" w:cs="Times New Roman"/>
          <w:sz w:val="28"/>
          <w:szCs w:val="28"/>
        </w:rPr>
        <w:t>*</w:t>
      </w:r>
      <w:r w:rsidRPr="00E940EF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Объемы финансирования </w:t>
      </w:r>
      <w:r w:rsidR="006047B0" w:rsidRPr="00E940E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Комплексного плана по поддержке молодежи Республики Казахстан </w:t>
      </w:r>
      <w:r w:rsidR="00F860F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                                                  </w:t>
      </w:r>
      <w:r w:rsidR="006047B0" w:rsidRPr="00E940E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на 202</w:t>
      </w:r>
      <w:r w:rsidR="006047B0" w:rsidRPr="00E940EF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 xml:space="preserve">1 </w:t>
      </w:r>
      <w:r w:rsidR="006047B0" w:rsidRPr="00E940E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- 2025 годы </w:t>
      </w:r>
      <w:r w:rsidRPr="00E940EF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будут уточняться при утверждении </w:t>
      </w:r>
      <w:r w:rsidRPr="00E940EF">
        <w:rPr>
          <w:rFonts w:ascii="Times New Roman" w:eastAsia="Times New Roman" w:hAnsi="Times New Roman" w:cs="Times New Roman"/>
          <w:sz w:val="28"/>
          <w:szCs w:val="28"/>
        </w:rPr>
        <w:t xml:space="preserve">республиканского бюджета </w:t>
      </w:r>
      <w:r w:rsidRPr="00E940EF">
        <w:rPr>
          <w:rFonts w:ascii="Times New Roman" w:eastAsia="Times New Roman" w:hAnsi="Times New Roman" w:cs="Times New Roman"/>
          <w:sz w:val="28"/>
          <w:szCs w:val="28"/>
          <w:lang w:val="kk-KZ"/>
        </w:rPr>
        <w:t>на соответствующие финансовые годы в соответствии с законодательством Республики Казахстан</w:t>
      </w:r>
    </w:p>
    <w:p w:rsidR="00B2034C" w:rsidRPr="00E940EF" w:rsidRDefault="00B2034C" w:rsidP="00F860F1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940EF"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Расшифровка аббревиатур</w:t>
      </w:r>
      <w:r w:rsidRPr="00E940EF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и сокращений</w:t>
      </w:r>
      <w:r w:rsidRPr="00E940EF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Style w:val="af0"/>
        <w:tblW w:w="1460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719"/>
        <w:gridCol w:w="10480"/>
      </w:tblGrid>
      <w:tr w:rsidR="00A13B1D" w:rsidTr="00F860F1">
        <w:tc>
          <w:tcPr>
            <w:tcW w:w="3403" w:type="dxa"/>
          </w:tcPr>
          <w:p w:rsidR="00A13B1D" w:rsidRPr="005649B9" w:rsidRDefault="00A13B1D" w:rsidP="00F860F1">
            <w:pPr>
              <w:spacing w:line="240" w:lineRule="auto"/>
              <w:ind w:left="318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МИОР</w:t>
            </w:r>
            <w:r w:rsidR="005649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719" w:type="dxa"/>
          </w:tcPr>
          <w:p w:rsidR="00A13B1D" w:rsidRPr="000C3790" w:rsidRDefault="00A13B1D" w:rsidP="00F860F1">
            <w:pPr>
              <w:pStyle w:val="ae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10480" w:type="dxa"/>
          </w:tcPr>
          <w:p w:rsidR="00A13B1D" w:rsidRDefault="00A13B1D" w:rsidP="00F860F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13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Министерство информации и общественного развития Республики Казахстан</w:t>
            </w:r>
          </w:p>
        </w:tc>
      </w:tr>
      <w:tr w:rsidR="00A13B1D" w:rsidTr="00F860F1">
        <w:tc>
          <w:tcPr>
            <w:tcW w:w="3403" w:type="dxa"/>
          </w:tcPr>
          <w:p w:rsidR="005649B9" w:rsidRDefault="005649B9" w:rsidP="00F860F1">
            <w:pPr>
              <w:spacing w:line="240" w:lineRule="auto"/>
              <w:ind w:left="318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49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НПП «</w:t>
            </w:r>
            <w:proofErr w:type="spellStart"/>
            <w:r w:rsidRPr="005649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Атамекен</w:t>
            </w:r>
            <w:proofErr w:type="spellEnd"/>
            <w:r w:rsidRPr="005649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:rsidR="00A13B1D" w:rsidRDefault="002B765D" w:rsidP="00F860F1">
            <w:pPr>
              <w:spacing w:line="240" w:lineRule="auto"/>
              <w:ind w:left="318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МОН</w:t>
            </w:r>
          </w:p>
        </w:tc>
        <w:tc>
          <w:tcPr>
            <w:tcW w:w="719" w:type="dxa"/>
          </w:tcPr>
          <w:p w:rsidR="00A13B1D" w:rsidRPr="000C3790" w:rsidRDefault="002B765D" w:rsidP="00F860F1">
            <w:pPr>
              <w:pStyle w:val="ae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  <w:p w:rsidR="005649B9" w:rsidRPr="000C3790" w:rsidRDefault="005649B9" w:rsidP="00F860F1">
            <w:pPr>
              <w:pStyle w:val="ae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10480" w:type="dxa"/>
          </w:tcPr>
          <w:p w:rsidR="005649B9" w:rsidRDefault="001C1A5E" w:rsidP="00F860F1">
            <w:pPr>
              <w:tabs>
                <w:tab w:val="left" w:pos="347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="005649B9" w:rsidRPr="005649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ациональная палата предпринимателей </w:t>
            </w:r>
            <w:r w:rsidR="00F860F1" w:rsidRPr="00A13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Республики Казахстан</w:t>
            </w:r>
            <w:r w:rsidR="00F860F1" w:rsidRPr="005649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649B9" w:rsidRPr="005649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 w:rsidR="005649B9" w:rsidRPr="005649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Атамекен</w:t>
            </w:r>
            <w:proofErr w:type="spellEnd"/>
            <w:r w:rsidR="005649B9" w:rsidRPr="005649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A13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13B1D" w:rsidRPr="00A13B1D" w:rsidRDefault="002B765D" w:rsidP="00F860F1">
            <w:pPr>
              <w:tabs>
                <w:tab w:val="left" w:pos="347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Министерство образования и науки Республики Казахстан</w:t>
            </w:r>
          </w:p>
        </w:tc>
      </w:tr>
      <w:tr w:rsidR="00A13B1D" w:rsidTr="00F860F1">
        <w:tc>
          <w:tcPr>
            <w:tcW w:w="3403" w:type="dxa"/>
          </w:tcPr>
          <w:p w:rsidR="00A13B1D" w:rsidRDefault="002B765D" w:rsidP="00F860F1">
            <w:pPr>
              <w:spacing w:line="240" w:lineRule="auto"/>
              <w:ind w:left="318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МЗ</w:t>
            </w:r>
          </w:p>
        </w:tc>
        <w:tc>
          <w:tcPr>
            <w:tcW w:w="719" w:type="dxa"/>
          </w:tcPr>
          <w:p w:rsidR="00A13B1D" w:rsidRPr="000C3790" w:rsidRDefault="002B765D" w:rsidP="00F860F1">
            <w:pPr>
              <w:pStyle w:val="ae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10480" w:type="dxa"/>
          </w:tcPr>
          <w:p w:rsidR="00A13B1D" w:rsidRDefault="002B765D" w:rsidP="00F860F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Министерство здравоохранения Республики Казахстан</w:t>
            </w:r>
          </w:p>
        </w:tc>
      </w:tr>
      <w:tr w:rsidR="00A13B1D" w:rsidTr="00F860F1">
        <w:tc>
          <w:tcPr>
            <w:tcW w:w="3403" w:type="dxa"/>
          </w:tcPr>
          <w:p w:rsidR="005649B9" w:rsidRDefault="002B765D" w:rsidP="00F860F1">
            <w:pPr>
              <w:spacing w:line="240" w:lineRule="auto"/>
              <w:ind w:left="318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МТСЗН</w:t>
            </w:r>
          </w:p>
          <w:p w:rsidR="00A13B1D" w:rsidRDefault="005649B9" w:rsidP="00F860F1">
            <w:pPr>
              <w:spacing w:line="240" w:lineRule="auto"/>
              <w:ind w:left="318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МИО</w:t>
            </w:r>
          </w:p>
          <w:p w:rsidR="005649B9" w:rsidRDefault="005649B9" w:rsidP="00F860F1">
            <w:pPr>
              <w:spacing w:line="240" w:lineRule="auto"/>
              <w:ind w:left="31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НИЦ «Молодежь»</w:t>
            </w:r>
          </w:p>
          <w:p w:rsidR="005649B9" w:rsidRDefault="005649B9" w:rsidP="00F860F1">
            <w:pPr>
              <w:spacing w:line="240" w:lineRule="auto"/>
              <w:ind w:left="318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МБ</w:t>
            </w:r>
          </w:p>
        </w:tc>
        <w:tc>
          <w:tcPr>
            <w:tcW w:w="719" w:type="dxa"/>
          </w:tcPr>
          <w:p w:rsidR="00A13B1D" w:rsidRPr="000C3790" w:rsidRDefault="002B765D" w:rsidP="00F860F1">
            <w:pPr>
              <w:pStyle w:val="ae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  <w:p w:rsidR="005649B9" w:rsidRPr="000C3790" w:rsidRDefault="005649B9" w:rsidP="00F860F1">
            <w:pPr>
              <w:pStyle w:val="ae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  <w:p w:rsidR="005649B9" w:rsidRPr="000C3790" w:rsidRDefault="005649B9" w:rsidP="00F860F1">
            <w:pPr>
              <w:pStyle w:val="ae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  <w:p w:rsidR="005649B9" w:rsidRPr="000C3790" w:rsidRDefault="005649B9" w:rsidP="00F860F1">
            <w:pPr>
              <w:pStyle w:val="ae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10480" w:type="dxa"/>
          </w:tcPr>
          <w:p w:rsidR="00A13B1D" w:rsidRDefault="002B765D" w:rsidP="00F860F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Министерство труда и социальной защиты населения Республики Казахстан</w:t>
            </w:r>
          </w:p>
          <w:p w:rsidR="005649B9" w:rsidRDefault="005649B9" w:rsidP="00F860F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49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местные исполнительные органы</w:t>
            </w:r>
          </w:p>
          <w:p w:rsidR="005649B9" w:rsidRDefault="001C1A5E" w:rsidP="00F860F1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Н</w:t>
            </w:r>
            <w:r w:rsidR="005649B9" w:rsidRPr="002B76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аучно-исследовательский центр «Молодежь»</w:t>
            </w:r>
          </w:p>
          <w:p w:rsidR="005649B9" w:rsidRDefault="005649B9" w:rsidP="00F860F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49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местный бюджет</w:t>
            </w:r>
          </w:p>
        </w:tc>
      </w:tr>
      <w:tr w:rsidR="002B765D" w:rsidTr="00F860F1">
        <w:trPr>
          <w:trHeight w:val="1149"/>
        </w:trPr>
        <w:tc>
          <w:tcPr>
            <w:tcW w:w="3403" w:type="dxa"/>
          </w:tcPr>
          <w:p w:rsidR="002B765D" w:rsidRDefault="002B765D" w:rsidP="00F860F1">
            <w:pPr>
              <w:spacing w:line="240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МИИР</w:t>
            </w:r>
          </w:p>
          <w:p w:rsidR="00EE3324" w:rsidRDefault="00EE3324" w:rsidP="00F860F1">
            <w:pPr>
              <w:spacing w:line="240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3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</w:t>
            </w:r>
          </w:p>
          <w:p w:rsidR="00EE3324" w:rsidRPr="00EE3324" w:rsidRDefault="00EE3324" w:rsidP="00F860F1">
            <w:pPr>
              <w:spacing w:line="240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МКС</w:t>
            </w:r>
          </w:p>
          <w:p w:rsidR="005649B9" w:rsidRDefault="005649B9" w:rsidP="00F860F1">
            <w:pPr>
              <w:spacing w:line="240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АО «Отбасы банк»</w:t>
            </w:r>
          </w:p>
          <w:p w:rsidR="000C3790" w:rsidRDefault="000C3790" w:rsidP="00F860F1">
            <w:pPr>
              <w:spacing w:line="240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649B9" w:rsidRDefault="005649B9" w:rsidP="00F860F1">
            <w:pPr>
              <w:spacing w:line="240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  <w:p w:rsidR="005649B9" w:rsidRDefault="005649B9" w:rsidP="00F860F1">
            <w:pPr>
              <w:spacing w:line="240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АПК</w:t>
            </w:r>
          </w:p>
          <w:p w:rsidR="005649B9" w:rsidRDefault="005649B9" w:rsidP="00F860F1">
            <w:pPr>
              <w:spacing w:line="240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МИД</w:t>
            </w:r>
          </w:p>
          <w:p w:rsidR="005649B9" w:rsidRDefault="005649B9" w:rsidP="00F860F1">
            <w:pPr>
              <w:spacing w:line="240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АО «НИХ «ЗЕРДЕ»</w:t>
            </w:r>
          </w:p>
          <w:p w:rsidR="00EE3324" w:rsidRDefault="00EE3324" w:rsidP="00F860F1">
            <w:pPr>
              <w:spacing w:line="240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МНЭ</w:t>
            </w:r>
          </w:p>
          <w:p w:rsidR="00EE3324" w:rsidRDefault="00EE3324" w:rsidP="00F860F1">
            <w:pPr>
              <w:spacing w:line="240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НПО</w:t>
            </w:r>
          </w:p>
          <w:p w:rsidR="00EE3324" w:rsidRDefault="00EE3324" w:rsidP="00F860F1">
            <w:pPr>
              <w:spacing w:line="240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МЦРИАП</w:t>
            </w:r>
          </w:p>
          <w:p w:rsidR="00102674" w:rsidRDefault="00102674" w:rsidP="00F860F1">
            <w:pPr>
              <w:spacing w:line="240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861FBC" w:rsidRDefault="00EE3324" w:rsidP="00F860F1">
            <w:pPr>
              <w:spacing w:line="240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МВД</w:t>
            </w:r>
          </w:p>
          <w:p w:rsidR="00EE3324" w:rsidRDefault="00861FBC" w:rsidP="00F860F1">
            <w:pPr>
              <w:spacing w:line="240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МЭГПР</w:t>
            </w:r>
          </w:p>
        </w:tc>
        <w:tc>
          <w:tcPr>
            <w:tcW w:w="719" w:type="dxa"/>
          </w:tcPr>
          <w:p w:rsidR="002B765D" w:rsidRPr="000C3790" w:rsidRDefault="002B765D" w:rsidP="00F860F1">
            <w:pPr>
              <w:pStyle w:val="ae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  <w:p w:rsidR="005649B9" w:rsidRPr="000C3790" w:rsidRDefault="005649B9" w:rsidP="00F860F1">
            <w:pPr>
              <w:pStyle w:val="ae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  <w:p w:rsidR="005649B9" w:rsidRPr="000C3790" w:rsidRDefault="005649B9" w:rsidP="00F860F1">
            <w:pPr>
              <w:pStyle w:val="ae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  <w:p w:rsidR="005649B9" w:rsidRPr="000C3790" w:rsidRDefault="005649B9" w:rsidP="00F860F1">
            <w:pPr>
              <w:pStyle w:val="ae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  <w:p w:rsidR="00EE3324" w:rsidRPr="000C3790" w:rsidRDefault="00EE3324" w:rsidP="00F860F1">
            <w:pPr>
              <w:pStyle w:val="ae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EE3324" w:rsidRPr="000C3790" w:rsidRDefault="00EE3324" w:rsidP="00F860F1">
            <w:pPr>
              <w:pStyle w:val="ae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  <w:p w:rsidR="00EE3324" w:rsidRPr="000C3790" w:rsidRDefault="00102674" w:rsidP="00F860F1">
            <w:pPr>
              <w:pStyle w:val="ae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  <w:p w:rsidR="005649B9" w:rsidRPr="000C3790" w:rsidRDefault="00102674" w:rsidP="00F860F1">
            <w:pPr>
              <w:pStyle w:val="ae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  <w:p w:rsidR="00102674" w:rsidRPr="000C3790" w:rsidRDefault="00102674" w:rsidP="00F860F1">
            <w:pPr>
              <w:pStyle w:val="ae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  <w:p w:rsidR="00102674" w:rsidRDefault="00102674" w:rsidP="00F860F1">
            <w:pPr>
              <w:pStyle w:val="ae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  <w:p w:rsidR="000C3790" w:rsidRPr="000C3790" w:rsidRDefault="000C3790" w:rsidP="00F860F1">
            <w:pPr>
              <w:pStyle w:val="ae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  <w:p w:rsidR="000C3790" w:rsidRDefault="000C3790" w:rsidP="00F860F1">
            <w:pPr>
              <w:pStyle w:val="ae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  <w:p w:rsidR="000C3790" w:rsidRDefault="000C3790" w:rsidP="00F860F1">
            <w:pPr>
              <w:pStyle w:val="ae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C3790" w:rsidRPr="000C3790" w:rsidRDefault="000C3790" w:rsidP="00F860F1">
            <w:pPr>
              <w:pStyle w:val="ae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  <w:p w:rsidR="00861FBC" w:rsidRPr="000C3790" w:rsidRDefault="00861FBC" w:rsidP="00F860F1">
            <w:pPr>
              <w:pStyle w:val="ae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3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  <w:p w:rsidR="00102674" w:rsidRDefault="00102674" w:rsidP="00F860F1">
            <w:pPr>
              <w:pStyle w:val="ae"/>
              <w:ind w:left="0"/>
              <w:jc w:val="center"/>
            </w:pPr>
          </w:p>
        </w:tc>
        <w:tc>
          <w:tcPr>
            <w:tcW w:w="10480" w:type="dxa"/>
          </w:tcPr>
          <w:p w:rsidR="002B765D" w:rsidRDefault="002B765D" w:rsidP="00F860F1">
            <w:pPr>
              <w:tabs>
                <w:tab w:val="left" w:pos="347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Министерство индустрии и инфраструктурного развития Республики Казахстан</w:t>
            </w:r>
          </w:p>
          <w:p w:rsidR="00102674" w:rsidRDefault="00102674" w:rsidP="00F860F1">
            <w:pPr>
              <w:tabs>
                <w:tab w:val="left" w:pos="347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Министерство обороны Республики Казахстан</w:t>
            </w:r>
          </w:p>
          <w:p w:rsidR="00EE3324" w:rsidRDefault="00EE3324" w:rsidP="00F860F1">
            <w:pPr>
              <w:tabs>
                <w:tab w:val="left" w:pos="347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E33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Министерство культуры и спорта Республики Казахстан</w:t>
            </w:r>
          </w:p>
          <w:p w:rsidR="00102674" w:rsidRDefault="00102674" w:rsidP="00F860F1">
            <w:pPr>
              <w:tabs>
                <w:tab w:val="left" w:pos="347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2B76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кционерное общество «Жил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ищный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строительный </w:t>
            </w:r>
            <w:proofErr w:type="spellStart"/>
            <w:r w:rsidRPr="002B76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сбер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егательный </w:t>
            </w:r>
            <w:r w:rsidRPr="002B76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банк</w:t>
            </w:r>
            <w:r w:rsidR="000C3790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1C1A5E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                </w:t>
            </w:r>
            <w:proofErr w:type="gramStart"/>
            <w:r w:rsidR="001C1A5E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  </w:t>
            </w:r>
            <w:r w:rsidR="000C3790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«</w:t>
            </w:r>
            <w:proofErr w:type="gramEnd"/>
            <w:r w:rsidR="000C3790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Отбасы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банк»</w:t>
            </w:r>
          </w:p>
          <w:p w:rsidR="00102674" w:rsidRDefault="00102674" w:rsidP="00F860F1">
            <w:pPr>
              <w:tabs>
                <w:tab w:val="left" w:pos="347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республиканский бюджет</w:t>
            </w:r>
          </w:p>
          <w:p w:rsidR="005649B9" w:rsidRDefault="005649B9" w:rsidP="00F860F1">
            <w:pPr>
              <w:tabs>
                <w:tab w:val="left" w:pos="347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Агентство по противодействию коррупции Республики Казахстан</w:t>
            </w:r>
          </w:p>
          <w:p w:rsidR="00EE3324" w:rsidRDefault="005649B9" w:rsidP="00F860F1">
            <w:pPr>
              <w:tabs>
                <w:tab w:val="left" w:pos="347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Министерство иностранных дел Республики Казахстан</w:t>
            </w:r>
          </w:p>
          <w:p w:rsidR="005649B9" w:rsidRDefault="00EE3324" w:rsidP="00F860F1">
            <w:pPr>
              <w:tabs>
                <w:tab w:val="left" w:pos="347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акционерное общество «Национальный информационный холдинг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Зерде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:rsidR="00EE3324" w:rsidRDefault="00EE3324" w:rsidP="00F860F1">
            <w:pPr>
              <w:tabs>
                <w:tab w:val="left" w:pos="347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Министерство национальной экономики Республики Казахстан</w:t>
            </w:r>
          </w:p>
          <w:p w:rsidR="000C3790" w:rsidRDefault="000C3790" w:rsidP="00F860F1">
            <w:pPr>
              <w:tabs>
                <w:tab w:val="left" w:pos="347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н</w:t>
            </w:r>
            <w:r w:rsidRPr="00EE3324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еправительственные организации</w:t>
            </w:r>
          </w:p>
          <w:p w:rsidR="000C3790" w:rsidRPr="00DE3CB5" w:rsidRDefault="000C3790" w:rsidP="00F860F1">
            <w:pPr>
              <w:tabs>
                <w:tab w:val="left" w:pos="347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цифрового развития, инноваций и аэрокосмической промышленности </w:t>
            </w:r>
          </w:p>
          <w:p w:rsidR="000C3790" w:rsidRDefault="000C3790" w:rsidP="00F860F1">
            <w:pPr>
              <w:tabs>
                <w:tab w:val="left" w:pos="347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Казахстан</w:t>
            </w:r>
          </w:p>
          <w:p w:rsidR="00861FBC" w:rsidRDefault="00102674" w:rsidP="00F860F1">
            <w:pPr>
              <w:tabs>
                <w:tab w:val="left" w:pos="347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Министерство внутренних дел Республики Казахстан</w:t>
            </w:r>
          </w:p>
          <w:p w:rsidR="00EE3324" w:rsidRDefault="00861FBC" w:rsidP="00F860F1">
            <w:pPr>
              <w:tabs>
                <w:tab w:val="left" w:pos="347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Министерство экологии, геологии и природных ресурсов Республики Казахстан</w:t>
            </w:r>
          </w:p>
          <w:p w:rsidR="00861FBC" w:rsidRPr="00EE3324" w:rsidRDefault="00861FBC" w:rsidP="00F860F1">
            <w:pPr>
              <w:tabs>
                <w:tab w:val="left" w:pos="347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B2034C" w:rsidRDefault="00B2034C" w:rsidP="00B203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</w:t>
      </w:r>
    </w:p>
    <w:sectPr w:rsidR="00B2034C" w:rsidSect="00F860F1">
      <w:headerReference w:type="default" r:id="rId7"/>
      <w:pgSz w:w="15840" w:h="12240" w:orient="landscape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DF6" w:rsidRDefault="00751DF6" w:rsidP="00F6664A">
      <w:pPr>
        <w:spacing w:after="0" w:line="240" w:lineRule="auto"/>
      </w:pPr>
      <w:r>
        <w:separator/>
      </w:r>
    </w:p>
  </w:endnote>
  <w:endnote w:type="continuationSeparator" w:id="0">
    <w:p w:rsidR="00751DF6" w:rsidRDefault="00751DF6" w:rsidP="00F66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DF6" w:rsidRDefault="00751DF6" w:rsidP="00F6664A">
      <w:pPr>
        <w:spacing w:after="0" w:line="240" w:lineRule="auto"/>
      </w:pPr>
      <w:r>
        <w:separator/>
      </w:r>
    </w:p>
  </w:footnote>
  <w:footnote w:type="continuationSeparator" w:id="0">
    <w:p w:rsidR="00751DF6" w:rsidRDefault="00751DF6" w:rsidP="00F666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63707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EF424E" w:rsidRPr="000D7C10" w:rsidRDefault="00EF424E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0D7C10">
          <w:rPr>
            <w:rFonts w:ascii="Times New Roman" w:hAnsi="Times New Roman" w:cs="Times New Roman"/>
            <w:sz w:val="24"/>
          </w:rPr>
          <w:fldChar w:fldCharType="begin"/>
        </w:r>
        <w:r w:rsidRPr="000D7C10">
          <w:rPr>
            <w:rFonts w:ascii="Times New Roman" w:hAnsi="Times New Roman" w:cs="Times New Roman"/>
            <w:sz w:val="24"/>
          </w:rPr>
          <w:instrText>PAGE   \* MERGEFORMAT</w:instrText>
        </w:r>
        <w:r w:rsidRPr="000D7C10">
          <w:rPr>
            <w:rFonts w:ascii="Times New Roman" w:hAnsi="Times New Roman" w:cs="Times New Roman"/>
            <w:sz w:val="24"/>
          </w:rPr>
          <w:fldChar w:fldCharType="separate"/>
        </w:r>
        <w:r w:rsidR="00F860F1">
          <w:rPr>
            <w:rFonts w:ascii="Times New Roman" w:hAnsi="Times New Roman" w:cs="Times New Roman"/>
            <w:noProof/>
            <w:sz w:val="24"/>
          </w:rPr>
          <w:t>2</w:t>
        </w:r>
        <w:r w:rsidRPr="000D7C10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EF424E" w:rsidRDefault="00EF424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5B0CB9"/>
    <w:multiLevelType w:val="multilevel"/>
    <w:tmpl w:val="01603736"/>
    <w:lvl w:ilvl="0">
      <w:start w:val="1"/>
      <w:numFmt w:val="bullet"/>
      <w:lvlText w:val="-"/>
      <w:lvlJc w:val="left"/>
      <w:pPr>
        <w:ind w:left="380" w:hanging="360"/>
      </w:pPr>
      <w:rPr>
        <w:rFonts w:ascii="Arial" w:hAnsi="Arial" w:cs="Times New Roman" w:hint="default"/>
        <w:vertAlign w:val="baseline"/>
      </w:rPr>
    </w:lvl>
    <w:lvl w:ilvl="1">
      <w:start w:val="1"/>
      <w:numFmt w:val="bullet"/>
      <w:lvlText w:val="o"/>
      <w:lvlJc w:val="left"/>
      <w:pPr>
        <w:ind w:left="11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7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83D5C02"/>
    <w:multiLevelType w:val="hybridMultilevel"/>
    <w:tmpl w:val="FC9EF5C2"/>
    <w:lvl w:ilvl="0" w:tplc="99B8A142">
      <w:start w:val="202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452436"/>
    <w:multiLevelType w:val="hybridMultilevel"/>
    <w:tmpl w:val="4C220304"/>
    <w:lvl w:ilvl="0" w:tplc="FC7607C4">
      <w:start w:val="1"/>
      <w:numFmt w:val="decimal"/>
      <w:lvlText w:val="%1."/>
      <w:lvlJc w:val="left"/>
      <w:pPr>
        <w:ind w:left="720" w:hanging="360"/>
      </w:pPr>
      <w:rPr>
        <w:rFonts w:eastAsia="Times New Roman"/>
        <w:b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602B10"/>
    <w:multiLevelType w:val="hybridMultilevel"/>
    <w:tmpl w:val="5C6E6612"/>
    <w:lvl w:ilvl="0" w:tplc="A9C44A06">
      <w:start w:val="202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E0C4819"/>
    <w:multiLevelType w:val="hybridMultilevel"/>
    <w:tmpl w:val="0D68C69C"/>
    <w:lvl w:ilvl="0" w:tplc="D02CCA7A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55FC2"/>
    <w:multiLevelType w:val="hybridMultilevel"/>
    <w:tmpl w:val="AAF045F8"/>
    <w:lvl w:ilvl="0" w:tplc="99B8A142">
      <w:start w:val="202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</w:num>
  <w:num w:numId="7">
    <w:abstractNumId w:val="3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D5C"/>
    <w:rsid w:val="0000559A"/>
    <w:rsid w:val="0002393D"/>
    <w:rsid w:val="000909CE"/>
    <w:rsid w:val="000C3790"/>
    <w:rsid w:val="000D7C10"/>
    <w:rsid w:val="00102674"/>
    <w:rsid w:val="00157A5F"/>
    <w:rsid w:val="00165A32"/>
    <w:rsid w:val="00196ED2"/>
    <w:rsid w:val="001C1A5E"/>
    <w:rsid w:val="001D6025"/>
    <w:rsid w:val="002475A1"/>
    <w:rsid w:val="002B765D"/>
    <w:rsid w:val="0032491B"/>
    <w:rsid w:val="00406BE3"/>
    <w:rsid w:val="00424404"/>
    <w:rsid w:val="00426AE8"/>
    <w:rsid w:val="004955FA"/>
    <w:rsid w:val="00534565"/>
    <w:rsid w:val="005370D0"/>
    <w:rsid w:val="005649B9"/>
    <w:rsid w:val="005B2DCD"/>
    <w:rsid w:val="006047B0"/>
    <w:rsid w:val="00751DF6"/>
    <w:rsid w:val="00751EB0"/>
    <w:rsid w:val="00752313"/>
    <w:rsid w:val="007E5E21"/>
    <w:rsid w:val="008547E3"/>
    <w:rsid w:val="00861FBC"/>
    <w:rsid w:val="00870A80"/>
    <w:rsid w:val="008A5980"/>
    <w:rsid w:val="009A4020"/>
    <w:rsid w:val="009A5D28"/>
    <w:rsid w:val="00A10EE8"/>
    <w:rsid w:val="00A13B1D"/>
    <w:rsid w:val="00A766E9"/>
    <w:rsid w:val="00AA3D5C"/>
    <w:rsid w:val="00AA6B98"/>
    <w:rsid w:val="00AB55F1"/>
    <w:rsid w:val="00AB68FF"/>
    <w:rsid w:val="00B00739"/>
    <w:rsid w:val="00B01179"/>
    <w:rsid w:val="00B2034C"/>
    <w:rsid w:val="00BB7389"/>
    <w:rsid w:val="00C20EB4"/>
    <w:rsid w:val="00C24F4D"/>
    <w:rsid w:val="00C97435"/>
    <w:rsid w:val="00D85596"/>
    <w:rsid w:val="00DA6A15"/>
    <w:rsid w:val="00DE3CB5"/>
    <w:rsid w:val="00E3275C"/>
    <w:rsid w:val="00E940EF"/>
    <w:rsid w:val="00EE3324"/>
    <w:rsid w:val="00EF424E"/>
    <w:rsid w:val="00F31C12"/>
    <w:rsid w:val="00F6664A"/>
    <w:rsid w:val="00F8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62D3F1-A2A5-401A-B591-EDD229D5E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34C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B20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B2034C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B2034C"/>
    <w:rPr>
      <w:sz w:val="20"/>
      <w:szCs w:val="20"/>
      <w:lang w:val="ru-RU"/>
    </w:rPr>
  </w:style>
  <w:style w:type="paragraph" w:styleId="a5">
    <w:name w:val="header"/>
    <w:basedOn w:val="a"/>
    <w:link w:val="a6"/>
    <w:uiPriority w:val="99"/>
    <w:unhideWhenUsed/>
    <w:rsid w:val="00B20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2034C"/>
    <w:rPr>
      <w:lang w:val="ru-RU"/>
    </w:rPr>
  </w:style>
  <w:style w:type="paragraph" w:styleId="a7">
    <w:name w:val="footer"/>
    <w:basedOn w:val="a"/>
    <w:link w:val="a8"/>
    <w:uiPriority w:val="99"/>
    <w:unhideWhenUsed/>
    <w:rsid w:val="00B2034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2034C"/>
    <w:rPr>
      <w:lang w:val="ru-RU"/>
    </w:rPr>
  </w:style>
  <w:style w:type="paragraph" w:styleId="a9">
    <w:name w:val="annotation subject"/>
    <w:basedOn w:val="a3"/>
    <w:next w:val="a3"/>
    <w:link w:val="aa"/>
    <w:uiPriority w:val="99"/>
    <w:semiHidden/>
    <w:unhideWhenUsed/>
    <w:rsid w:val="00B2034C"/>
    <w:rPr>
      <w:b/>
      <w:bCs/>
    </w:rPr>
  </w:style>
  <w:style w:type="character" w:customStyle="1" w:styleId="aa">
    <w:name w:val="Тема примечания Знак"/>
    <w:basedOn w:val="a4"/>
    <w:link w:val="a9"/>
    <w:uiPriority w:val="99"/>
    <w:semiHidden/>
    <w:rsid w:val="00B2034C"/>
    <w:rPr>
      <w:b/>
      <w:bCs/>
      <w:sz w:val="20"/>
      <w:szCs w:val="2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B203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2034C"/>
    <w:rPr>
      <w:rFonts w:ascii="Segoe UI" w:hAnsi="Segoe UI" w:cs="Segoe UI"/>
      <w:sz w:val="18"/>
      <w:szCs w:val="18"/>
      <w:lang w:val="ru-RU"/>
    </w:rPr>
  </w:style>
  <w:style w:type="character" w:customStyle="1" w:styleId="ad">
    <w:name w:val="Абзац списка Знак"/>
    <w:link w:val="ae"/>
    <w:locked/>
    <w:rsid w:val="00B2034C"/>
    <w:rPr>
      <w:rFonts w:ascii="Calibri" w:eastAsia="Calibri" w:hAnsi="Calibri" w:cs="Calibri"/>
      <w:sz w:val="20"/>
      <w:szCs w:val="20"/>
      <w:lang w:val="kk-KZ" w:eastAsia="ru-RU"/>
    </w:rPr>
  </w:style>
  <w:style w:type="paragraph" w:styleId="ae">
    <w:name w:val="List Paragraph"/>
    <w:basedOn w:val="a"/>
    <w:link w:val="ad"/>
    <w:qFormat/>
    <w:rsid w:val="00B2034C"/>
    <w:pPr>
      <w:spacing w:after="0" w:line="240" w:lineRule="auto"/>
      <w:ind w:left="720"/>
      <w:contextualSpacing/>
    </w:pPr>
    <w:rPr>
      <w:rFonts w:ascii="Calibri" w:eastAsia="Calibri" w:hAnsi="Calibri" w:cs="Calibri"/>
      <w:sz w:val="20"/>
      <w:szCs w:val="20"/>
      <w:lang w:val="kk-KZ" w:eastAsia="ru-RU"/>
    </w:rPr>
  </w:style>
  <w:style w:type="character" w:styleId="af">
    <w:name w:val="annotation reference"/>
    <w:basedOn w:val="a0"/>
    <w:uiPriority w:val="99"/>
    <w:semiHidden/>
    <w:unhideWhenUsed/>
    <w:rsid w:val="00B2034C"/>
    <w:rPr>
      <w:sz w:val="16"/>
      <w:szCs w:val="16"/>
    </w:rPr>
  </w:style>
  <w:style w:type="table" w:styleId="af0">
    <w:name w:val="Table Grid"/>
    <w:basedOn w:val="a1"/>
    <w:uiPriority w:val="59"/>
    <w:rsid w:val="00B2034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8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3361</Words>
  <Characters>19163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Kuangaliyeva_A</dc:creator>
  <cp:keywords/>
  <dc:description/>
  <cp:lastModifiedBy>Имакова Жанаргуль Дулатовна</cp:lastModifiedBy>
  <cp:revision>25</cp:revision>
  <cp:lastPrinted>2020-12-25T09:45:00Z</cp:lastPrinted>
  <dcterms:created xsi:type="dcterms:W3CDTF">2020-12-26T06:17:00Z</dcterms:created>
  <dcterms:modified xsi:type="dcterms:W3CDTF">2020-12-28T05:45:00Z</dcterms:modified>
</cp:coreProperties>
</file>